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407"/>
        <w:gridCol w:w="1002"/>
        <w:gridCol w:w="714"/>
        <w:gridCol w:w="710"/>
        <w:gridCol w:w="710"/>
        <w:gridCol w:w="708"/>
        <w:gridCol w:w="359"/>
        <w:gridCol w:w="361"/>
        <w:gridCol w:w="1092"/>
        <w:gridCol w:w="848"/>
        <w:gridCol w:w="842"/>
        <w:gridCol w:w="845"/>
        <w:gridCol w:w="946"/>
      </w:tblGrid>
      <w:tr w:rsidR="00F47AC4" w:rsidRPr="006764B8" w14:paraId="6A54B3FE" w14:textId="77777777" w:rsidTr="000F6A4D">
        <w:trPr>
          <w:hidden/>
        </w:trPr>
        <w:tc>
          <w:tcPr>
            <w:tcW w:w="407" w:type="dxa"/>
            <w:vAlign w:val="center"/>
          </w:tcPr>
          <w:p w14:paraId="0E45EB36" w14:textId="77777777" w:rsidR="00F47AC4" w:rsidRPr="006764B8" w:rsidRDefault="00F47AC4" w:rsidP="000F6A4D">
            <w:pPr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407" w:type="dxa"/>
            <w:vAlign w:val="center"/>
          </w:tcPr>
          <w:p w14:paraId="2B5D3389" w14:textId="77777777" w:rsidR="00F47AC4" w:rsidRPr="006764B8" w:rsidRDefault="00F47AC4" w:rsidP="000F6A4D">
            <w:pPr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14:paraId="318EDC19" w14:textId="77777777" w:rsidR="00F47AC4" w:rsidRPr="006764B8" w:rsidRDefault="00F47AC4" w:rsidP="000F6A4D">
            <w:pPr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14:paraId="509E6FF1" w14:textId="77777777" w:rsidR="00F47AC4" w:rsidRPr="006764B8" w:rsidRDefault="00F47AC4" w:rsidP="000F6A4D">
            <w:pPr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6939479E" w14:textId="77777777" w:rsidR="00F47AC4" w:rsidRPr="006764B8" w:rsidRDefault="00F47AC4" w:rsidP="000F6A4D">
            <w:pPr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557D54C9" w14:textId="77777777" w:rsidR="00F47AC4" w:rsidRPr="006764B8" w:rsidRDefault="00F47AC4" w:rsidP="000F6A4D">
            <w:pPr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442A7B6F" w14:textId="77777777" w:rsidR="00F47AC4" w:rsidRPr="006764B8" w:rsidRDefault="00F47AC4" w:rsidP="000F6A4D">
            <w:pPr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14:paraId="2CCE380D" w14:textId="77777777" w:rsidR="00F47AC4" w:rsidRPr="006764B8" w:rsidRDefault="00F47AC4" w:rsidP="000F6A4D">
            <w:pPr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361" w:type="dxa"/>
            <w:vAlign w:val="center"/>
          </w:tcPr>
          <w:p w14:paraId="7E4925AF" w14:textId="77777777" w:rsidR="00F47AC4" w:rsidRPr="006764B8" w:rsidRDefault="00F47AC4" w:rsidP="000F6A4D">
            <w:pPr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14:paraId="5737980B" w14:textId="77777777" w:rsidR="00F47AC4" w:rsidRPr="006764B8" w:rsidRDefault="00F47AC4" w:rsidP="000F6A4D">
            <w:pPr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AD0C660" w14:textId="77777777" w:rsidR="00F47AC4" w:rsidRPr="006764B8" w:rsidRDefault="00F47AC4" w:rsidP="000F6A4D">
            <w:pPr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14:paraId="06570554" w14:textId="77777777" w:rsidR="00F47AC4" w:rsidRPr="006764B8" w:rsidRDefault="00F47AC4" w:rsidP="000F6A4D">
            <w:pPr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537420AF" w14:textId="77777777" w:rsidR="00F47AC4" w:rsidRPr="006764B8" w:rsidRDefault="00F47AC4" w:rsidP="000F6A4D">
            <w:pPr>
              <w:jc w:val="both"/>
              <w:rPr>
                <w:vanish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14:paraId="2916CA1E" w14:textId="77777777" w:rsidR="00F47AC4" w:rsidRPr="006764B8" w:rsidRDefault="00F47AC4" w:rsidP="000F6A4D">
            <w:pPr>
              <w:jc w:val="both"/>
              <w:rPr>
                <w:vanish/>
                <w:sz w:val="28"/>
                <w:szCs w:val="28"/>
              </w:rPr>
            </w:pPr>
          </w:p>
        </w:tc>
      </w:tr>
    </w:tbl>
    <w:p w14:paraId="4E8A01F9" w14:textId="77777777" w:rsidR="00F47AC4" w:rsidRPr="006764B8" w:rsidRDefault="00F47AC4" w:rsidP="00F47A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F7A7A1C" w14:textId="77777777" w:rsidR="00F47AC4" w:rsidRPr="00A4677D" w:rsidRDefault="00F47AC4" w:rsidP="00F47AC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4677D">
        <w:rPr>
          <w:b/>
          <w:sz w:val="26"/>
          <w:szCs w:val="26"/>
        </w:rPr>
        <w:t>Д</w:t>
      </w:r>
      <w:r w:rsidR="006764B8" w:rsidRPr="00A4677D">
        <w:rPr>
          <w:b/>
          <w:sz w:val="26"/>
          <w:szCs w:val="26"/>
        </w:rPr>
        <w:t>оговор</w:t>
      </w:r>
    </w:p>
    <w:p w14:paraId="38AB570B" w14:textId="77777777" w:rsidR="00F47AC4" w:rsidRPr="00A4677D" w:rsidRDefault="00F47AC4" w:rsidP="00F47AC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4677D">
        <w:rPr>
          <w:b/>
          <w:sz w:val="26"/>
          <w:szCs w:val="26"/>
        </w:rPr>
        <w:t>на оказание услуг по обращению с твердыми</w:t>
      </w:r>
    </w:p>
    <w:p w14:paraId="203716CB" w14:textId="136FCDBC" w:rsidR="00F47AC4" w:rsidRPr="00A4677D" w:rsidRDefault="00F47AC4" w:rsidP="00F47AC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4677D">
        <w:rPr>
          <w:b/>
          <w:sz w:val="26"/>
          <w:szCs w:val="26"/>
        </w:rPr>
        <w:t>коммунальными отходами</w:t>
      </w:r>
      <w:r w:rsidR="00E8395E" w:rsidRPr="00A4677D">
        <w:rPr>
          <w:b/>
          <w:sz w:val="26"/>
          <w:szCs w:val="26"/>
        </w:rPr>
        <w:t xml:space="preserve"> </w:t>
      </w:r>
    </w:p>
    <w:p w14:paraId="7C721C65" w14:textId="77777777" w:rsidR="00F47AC4" w:rsidRPr="00A4677D" w:rsidRDefault="00F47AC4" w:rsidP="00F47A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0B846CD" w14:textId="55E104E2" w:rsidR="00F47AC4" w:rsidRPr="00A4677D" w:rsidRDefault="00F47AC4" w:rsidP="00F47AC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4677D">
        <w:rPr>
          <w:bCs/>
          <w:sz w:val="26"/>
          <w:szCs w:val="26"/>
        </w:rPr>
        <w:t xml:space="preserve">г. Воронеж                                               </w:t>
      </w:r>
      <w:r w:rsidRPr="00A4677D">
        <w:rPr>
          <w:bCs/>
          <w:sz w:val="26"/>
          <w:szCs w:val="26"/>
        </w:rPr>
        <w:tab/>
      </w:r>
      <w:r w:rsidRPr="00A4677D">
        <w:rPr>
          <w:bCs/>
          <w:sz w:val="26"/>
          <w:szCs w:val="26"/>
        </w:rPr>
        <w:tab/>
      </w:r>
      <w:r w:rsidRPr="00A4677D">
        <w:rPr>
          <w:bCs/>
          <w:sz w:val="26"/>
          <w:szCs w:val="26"/>
        </w:rPr>
        <w:tab/>
      </w:r>
      <w:r w:rsidR="00D2457A" w:rsidRPr="00A4677D">
        <w:rPr>
          <w:bCs/>
          <w:sz w:val="26"/>
          <w:szCs w:val="26"/>
        </w:rPr>
        <w:t xml:space="preserve">            </w:t>
      </w:r>
      <w:r w:rsidR="00726947">
        <w:rPr>
          <w:bCs/>
          <w:sz w:val="26"/>
          <w:szCs w:val="26"/>
        </w:rPr>
        <w:t xml:space="preserve">  "__" _______ 2022</w:t>
      </w:r>
      <w:r w:rsidRPr="00A4677D">
        <w:rPr>
          <w:bCs/>
          <w:sz w:val="26"/>
          <w:szCs w:val="26"/>
        </w:rPr>
        <w:t xml:space="preserve"> г.</w:t>
      </w:r>
    </w:p>
    <w:p w14:paraId="788106E7" w14:textId="77777777" w:rsidR="00F47AC4" w:rsidRPr="00A4677D" w:rsidRDefault="00F47AC4" w:rsidP="00F47AC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08F2C35B" w14:textId="77777777" w:rsidR="00F47AC4" w:rsidRPr="00A4677D" w:rsidRDefault="00F47AC4" w:rsidP="00F47AC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643D4236" w14:textId="31A0560B" w:rsidR="00F47AC4" w:rsidRPr="00A4677D" w:rsidRDefault="00D2457A" w:rsidP="00D2457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677D">
        <w:rPr>
          <w:bCs/>
          <w:sz w:val="26"/>
          <w:szCs w:val="26"/>
        </w:rPr>
        <w:t>ГУП ВО</w:t>
      </w:r>
      <w:r w:rsidR="00F47AC4" w:rsidRPr="00A4677D">
        <w:rPr>
          <w:bCs/>
          <w:sz w:val="26"/>
          <w:szCs w:val="26"/>
        </w:rPr>
        <w:t xml:space="preserve"> «</w:t>
      </w:r>
      <w:r w:rsidRPr="00A4677D">
        <w:rPr>
          <w:bCs/>
          <w:sz w:val="26"/>
          <w:szCs w:val="26"/>
        </w:rPr>
        <w:t>Облкоммунсервис</w:t>
      </w:r>
      <w:r w:rsidR="00F47AC4" w:rsidRPr="00A4677D">
        <w:rPr>
          <w:bCs/>
          <w:sz w:val="26"/>
          <w:szCs w:val="26"/>
        </w:rPr>
        <w:t xml:space="preserve">», именуемое в дальнейшем </w:t>
      </w:r>
      <w:r w:rsidR="00F47AC4" w:rsidRPr="00A4677D">
        <w:rPr>
          <w:b/>
          <w:bCs/>
          <w:sz w:val="26"/>
          <w:szCs w:val="26"/>
        </w:rPr>
        <w:t>региональным опе</w:t>
      </w:r>
      <w:r w:rsidRPr="00A4677D">
        <w:rPr>
          <w:b/>
          <w:bCs/>
          <w:sz w:val="26"/>
          <w:szCs w:val="26"/>
        </w:rPr>
        <w:t>ратором</w:t>
      </w:r>
      <w:r w:rsidRPr="00A4677D">
        <w:rPr>
          <w:bCs/>
          <w:sz w:val="26"/>
          <w:szCs w:val="26"/>
        </w:rPr>
        <w:t xml:space="preserve">, в лице </w:t>
      </w:r>
      <w:r w:rsidR="00A4677D" w:rsidRPr="00DF7911">
        <w:rPr>
          <w:bCs/>
          <w:sz w:val="26"/>
          <w:szCs w:val="26"/>
        </w:rPr>
        <w:t>директора Агафонова Сергея Михайловича, действующего на основании Устава, приказа департамента жилищно-коммунального хозяйства и эне</w:t>
      </w:r>
      <w:r w:rsidR="00726947">
        <w:rPr>
          <w:bCs/>
          <w:sz w:val="26"/>
          <w:szCs w:val="26"/>
        </w:rPr>
        <w:t>ргетики Воронежской области № 44-к/</w:t>
      </w:r>
      <w:proofErr w:type="spellStart"/>
      <w:r w:rsidR="00726947">
        <w:rPr>
          <w:bCs/>
          <w:sz w:val="26"/>
          <w:szCs w:val="26"/>
        </w:rPr>
        <w:t>гуп</w:t>
      </w:r>
      <w:proofErr w:type="spellEnd"/>
      <w:r w:rsidR="00726947">
        <w:rPr>
          <w:bCs/>
          <w:sz w:val="26"/>
          <w:szCs w:val="26"/>
        </w:rPr>
        <w:t xml:space="preserve"> от 14.09.2021</w:t>
      </w:r>
      <w:r w:rsidR="00A4677D" w:rsidRPr="00DF7911">
        <w:rPr>
          <w:bCs/>
          <w:sz w:val="26"/>
          <w:szCs w:val="26"/>
        </w:rPr>
        <w:t xml:space="preserve"> г.</w:t>
      </w:r>
      <w:r w:rsidR="00AE2AD2">
        <w:rPr>
          <w:bCs/>
          <w:sz w:val="26"/>
          <w:szCs w:val="26"/>
        </w:rPr>
        <w:t>,</w:t>
      </w:r>
      <w:r w:rsidR="00A4677D" w:rsidRPr="00DF7911">
        <w:rPr>
          <w:sz w:val="26"/>
          <w:szCs w:val="26"/>
        </w:rPr>
        <w:t xml:space="preserve"> </w:t>
      </w:r>
      <w:r w:rsidR="00F47AC4" w:rsidRPr="00A4677D">
        <w:rPr>
          <w:bCs/>
          <w:sz w:val="26"/>
          <w:szCs w:val="26"/>
        </w:rPr>
        <w:t>с одной стороны, и _____________________________________________</w:t>
      </w:r>
      <w:r w:rsidRPr="00A4677D">
        <w:rPr>
          <w:bCs/>
          <w:sz w:val="26"/>
          <w:szCs w:val="26"/>
        </w:rPr>
        <w:t>________________</w:t>
      </w:r>
      <w:r w:rsidR="00F47AC4" w:rsidRPr="00A4677D">
        <w:rPr>
          <w:bCs/>
          <w:sz w:val="26"/>
          <w:szCs w:val="26"/>
        </w:rPr>
        <w:t>________</w:t>
      </w:r>
      <w:r w:rsidRPr="00A4677D">
        <w:rPr>
          <w:bCs/>
          <w:sz w:val="26"/>
          <w:szCs w:val="26"/>
        </w:rPr>
        <w:t>_</w:t>
      </w:r>
      <w:r w:rsidR="00F47AC4" w:rsidRPr="00A4677D">
        <w:rPr>
          <w:bCs/>
          <w:sz w:val="26"/>
          <w:szCs w:val="26"/>
        </w:rPr>
        <w:t>,</w:t>
      </w:r>
    </w:p>
    <w:p w14:paraId="1D220EC0" w14:textId="77777777" w:rsidR="00F47AC4" w:rsidRPr="00A4677D" w:rsidRDefault="00F47AC4" w:rsidP="00D245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4677D">
        <w:rPr>
          <w:bCs/>
          <w:sz w:val="26"/>
          <w:szCs w:val="26"/>
        </w:rPr>
        <w:t>(наименование организа</w:t>
      </w:r>
      <w:r w:rsidR="00D2457A" w:rsidRPr="00A4677D">
        <w:rPr>
          <w:bCs/>
          <w:sz w:val="26"/>
          <w:szCs w:val="26"/>
        </w:rPr>
        <w:t>ции</w:t>
      </w:r>
      <w:r w:rsidRPr="00A4677D">
        <w:rPr>
          <w:bCs/>
          <w:sz w:val="26"/>
          <w:szCs w:val="26"/>
        </w:rPr>
        <w:t>)</w:t>
      </w:r>
    </w:p>
    <w:p w14:paraId="3E9C9C44" w14:textId="77777777" w:rsidR="00F47AC4" w:rsidRPr="00A4677D" w:rsidRDefault="00F47AC4" w:rsidP="00F47AC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4677D">
        <w:rPr>
          <w:bCs/>
          <w:sz w:val="26"/>
          <w:szCs w:val="26"/>
        </w:rPr>
        <w:t xml:space="preserve">именуемое в дальнейшем </w:t>
      </w:r>
      <w:r w:rsidRPr="00A4677D">
        <w:rPr>
          <w:b/>
          <w:bCs/>
          <w:sz w:val="26"/>
          <w:szCs w:val="26"/>
        </w:rPr>
        <w:t>потребителем</w:t>
      </w:r>
      <w:r w:rsidRPr="00A4677D">
        <w:rPr>
          <w:bCs/>
          <w:sz w:val="26"/>
          <w:szCs w:val="26"/>
        </w:rPr>
        <w:t>, в лице ____________________________</w:t>
      </w:r>
      <w:r w:rsidR="00D2457A" w:rsidRPr="00A4677D">
        <w:rPr>
          <w:bCs/>
          <w:sz w:val="26"/>
          <w:szCs w:val="26"/>
        </w:rPr>
        <w:t>_</w:t>
      </w:r>
    </w:p>
    <w:p w14:paraId="19239F3E" w14:textId="77777777" w:rsidR="00F47AC4" w:rsidRPr="00A4677D" w:rsidRDefault="00D2457A" w:rsidP="00D245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4677D">
        <w:rPr>
          <w:bCs/>
          <w:sz w:val="26"/>
          <w:szCs w:val="26"/>
        </w:rPr>
        <w:t>(фамилия, имя, отчество)</w:t>
      </w:r>
    </w:p>
    <w:p w14:paraId="06A0CC64" w14:textId="77777777" w:rsidR="00F47AC4" w:rsidRPr="00A4677D" w:rsidRDefault="00F47AC4" w:rsidP="00F47AC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4677D">
        <w:rPr>
          <w:bCs/>
          <w:sz w:val="26"/>
          <w:szCs w:val="26"/>
        </w:rPr>
        <w:t>действующего на основании ______________</w:t>
      </w:r>
      <w:r w:rsidR="00D2457A" w:rsidRPr="00A4677D">
        <w:rPr>
          <w:bCs/>
          <w:sz w:val="26"/>
          <w:szCs w:val="26"/>
        </w:rPr>
        <w:t>_______________________________</w:t>
      </w:r>
      <w:r w:rsidRPr="00A4677D">
        <w:rPr>
          <w:bCs/>
          <w:sz w:val="26"/>
          <w:szCs w:val="26"/>
        </w:rPr>
        <w:t>,</w:t>
      </w:r>
    </w:p>
    <w:p w14:paraId="61CDDB03" w14:textId="77777777" w:rsidR="00F47AC4" w:rsidRPr="00A4677D" w:rsidRDefault="00F47AC4" w:rsidP="00D245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4677D">
        <w:rPr>
          <w:bCs/>
          <w:sz w:val="26"/>
          <w:szCs w:val="26"/>
        </w:rPr>
        <w:t>(положение, устав, доверенность - указать нужное)</w:t>
      </w:r>
    </w:p>
    <w:p w14:paraId="58572965" w14:textId="53C507B3" w:rsidR="000D035A" w:rsidRPr="00A4677D" w:rsidRDefault="00F47AC4" w:rsidP="000D035A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A4677D">
        <w:rPr>
          <w:bCs/>
          <w:sz w:val="26"/>
          <w:szCs w:val="26"/>
        </w:rPr>
        <w:t>с  другой</w:t>
      </w:r>
      <w:proofErr w:type="gramEnd"/>
      <w:r w:rsidRPr="00A4677D">
        <w:rPr>
          <w:bCs/>
          <w:sz w:val="26"/>
          <w:szCs w:val="26"/>
        </w:rPr>
        <w:t xml:space="preserve">  стороны,  именуемые  в дальнейшем сторонами, </w:t>
      </w:r>
      <w:r w:rsidR="000D035A" w:rsidRPr="00A4677D">
        <w:rPr>
          <w:sz w:val="26"/>
          <w:szCs w:val="26"/>
        </w:rPr>
        <w:t>в соответствии с Федеральным законом «О закупках товаров, работ, услуг отдельными видами юридических лиц» от 18.07.2011 г. № 223-ФЗ заключили настоящий договор о нижеследующем:</w:t>
      </w:r>
    </w:p>
    <w:p w14:paraId="379F7AF3" w14:textId="77777777" w:rsidR="00DA0790" w:rsidRPr="00A4677D" w:rsidRDefault="00DA0790" w:rsidP="00F47A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38A25BC9" w14:textId="77777777" w:rsidR="00F47AC4" w:rsidRPr="00A4677D" w:rsidRDefault="00241B1E" w:rsidP="00F47A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A4677D">
        <w:rPr>
          <w:b/>
          <w:sz w:val="26"/>
          <w:szCs w:val="26"/>
        </w:rPr>
        <w:t>1</w:t>
      </w:r>
      <w:r w:rsidR="00F47AC4" w:rsidRPr="00A4677D">
        <w:rPr>
          <w:b/>
          <w:sz w:val="26"/>
          <w:szCs w:val="26"/>
        </w:rPr>
        <w:t>. Предмет договора</w:t>
      </w:r>
    </w:p>
    <w:p w14:paraId="47A7F8B9" w14:textId="77777777" w:rsidR="00F47AC4" w:rsidRPr="00A4677D" w:rsidRDefault="00F47AC4" w:rsidP="00F47A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1FDAEB8" w14:textId="77777777" w:rsidR="00F47AC4" w:rsidRPr="00A4677D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1.</w:t>
      </w:r>
      <w:r w:rsidR="00CD6355" w:rsidRPr="00A4677D">
        <w:rPr>
          <w:sz w:val="26"/>
          <w:szCs w:val="26"/>
        </w:rPr>
        <w:t>1.</w:t>
      </w:r>
      <w:r w:rsidRPr="00A4677D">
        <w:rPr>
          <w:sz w:val="26"/>
          <w:szCs w:val="26"/>
        </w:rPr>
        <w:t xml:space="preserve">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 и последующую передачу отходов для  размещения (захоронения) на полигоне  ТКО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4C2496B2" w14:textId="77777777" w:rsidR="00F47AC4" w:rsidRPr="00A4677D" w:rsidRDefault="00CD6355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1.</w:t>
      </w:r>
      <w:r w:rsidR="00F47AC4" w:rsidRPr="00A4677D">
        <w:rPr>
          <w:sz w:val="26"/>
          <w:szCs w:val="26"/>
        </w:rPr>
        <w:t xml:space="preserve">2. </w:t>
      </w:r>
      <w:r w:rsidR="00D2457A" w:rsidRPr="00A4677D">
        <w:rPr>
          <w:sz w:val="26"/>
          <w:szCs w:val="26"/>
        </w:rPr>
        <w:t>Объем твердых коммунал</w:t>
      </w:r>
      <w:r w:rsidR="00683527" w:rsidRPr="00A4677D">
        <w:rPr>
          <w:sz w:val="26"/>
          <w:szCs w:val="26"/>
        </w:rPr>
        <w:t xml:space="preserve">ьных отходов, места накопления </w:t>
      </w:r>
      <w:r w:rsidR="00D2457A" w:rsidRPr="00A4677D">
        <w:rPr>
          <w:sz w:val="26"/>
          <w:szCs w:val="26"/>
        </w:rPr>
        <w:t>твердых коммунальных отходов, в том числе крупногабаритных отходов, и периодичность вывоза твердых коммунальных отходов, а также тип контейнера определяются согласно Приложения № 1.</w:t>
      </w:r>
    </w:p>
    <w:p w14:paraId="552CD663" w14:textId="77777777" w:rsidR="00DA0790" w:rsidRPr="00A4677D" w:rsidRDefault="00F47AC4" w:rsidP="00DA0790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A4677D">
        <w:rPr>
          <w:bCs/>
          <w:sz w:val="26"/>
          <w:szCs w:val="26"/>
        </w:rPr>
        <w:t xml:space="preserve">    </w:t>
      </w:r>
      <w:r w:rsidR="00241B1E" w:rsidRPr="00A4677D">
        <w:rPr>
          <w:bCs/>
          <w:sz w:val="26"/>
          <w:szCs w:val="26"/>
        </w:rPr>
        <w:t>1.</w:t>
      </w:r>
      <w:r w:rsidRPr="00A4677D">
        <w:rPr>
          <w:bCs/>
          <w:sz w:val="26"/>
          <w:szCs w:val="26"/>
        </w:rPr>
        <w:t>3. Способ складирования твердых коммунальных отходов, в том числе крупногабаритных отходов определен в Приложении №1 к настоящему договору.</w:t>
      </w:r>
    </w:p>
    <w:p w14:paraId="3174B45E" w14:textId="13B2CEB0" w:rsidR="00DA0790" w:rsidRPr="00A4677D" w:rsidRDefault="00DA0790" w:rsidP="00DA07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 xml:space="preserve">        </w:t>
      </w:r>
      <w:r w:rsidR="00241B1E" w:rsidRPr="00A4677D">
        <w:rPr>
          <w:sz w:val="26"/>
          <w:szCs w:val="26"/>
        </w:rPr>
        <w:t>1.</w:t>
      </w:r>
      <w:r w:rsidR="00F47AC4" w:rsidRPr="00A4677D">
        <w:rPr>
          <w:sz w:val="26"/>
          <w:szCs w:val="26"/>
        </w:rPr>
        <w:t xml:space="preserve">4. </w:t>
      </w:r>
      <w:r w:rsidRPr="00A4677D">
        <w:rPr>
          <w:sz w:val="26"/>
          <w:szCs w:val="26"/>
        </w:rPr>
        <w:t>Дата начала оказания услуг по обращению с тверды</w:t>
      </w:r>
      <w:r w:rsidR="00A4677D" w:rsidRPr="00A4677D">
        <w:rPr>
          <w:sz w:val="26"/>
          <w:szCs w:val="26"/>
        </w:rPr>
        <w:t>ми коммуналь</w:t>
      </w:r>
      <w:r w:rsidR="00726947">
        <w:rPr>
          <w:sz w:val="26"/>
          <w:szCs w:val="26"/>
        </w:rPr>
        <w:t>ными отходами – «01» января 2022</w:t>
      </w:r>
      <w:r w:rsidRPr="00A4677D">
        <w:rPr>
          <w:sz w:val="26"/>
          <w:szCs w:val="26"/>
        </w:rPr>
        <w:t xml:space="preserve"> г. </w:t>
      </w:r>
    </w:p>
    <w:p w14:paraId="2C880094" w14:textId="3C58B06A" w:rsidR="00F47AC4" w:rsidRPr="00A4677D" w:rsidRDefault="00F47AC4" w:rsidP="00DA07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B81C6CE" w14:textId="77777777" w:rsidR="00226AA3" w:rsidRPr="00A4677D" w:rsidRDefault="00226AA3" w:rsidP="00F47A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7CB4A120" w14:textId="77777777" w:rsidR="00226AA3" w:rsidRPr="00A4677D" w:rsidRDefault="00226AA3" w:rsidP="00F47A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788AED87" w14:textId="77777777" w:rsidR="00F47AC4" w:rsidRPr="00A4677D" w:rsidRDefault="00241B1E" w:rsidP="00F47A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A4677D">
        <w:rPr>
          <w:b/>
          <w:sz w:val="26"/>
          <w:szCs w:val="26"/>
        </w:rPr>
        <w:t>2</w:t>
      </w:r>
      <w:r w:rsidR="00F47AC4" w:rsidRPr="00A4677D">
        <w:rPr>
          <w:b/>
          <w:sz w:val="26"/>
          <w:szCs w:val="26"/>
        </w:rPr>
        <w:t>. Сроки и порядок оплаты по договору</w:t>
      </w:r>
    </w:p>
    <w:p w14:paraId="04C743FD" w14:textId="77777777" w:rsidR="00F47AC4" w:rsidRPr="00A4677D" w:rsidRDefault="00F47AC4" w:rsidP="00F47A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B8802C5" w14:textId="77777777" w:rsidR="00F47AC4" w:rsidRPr="00A4677D" w:rsidRDefault="00F47AC4" w:rsidP="00F47AC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4677D">
        <w:rPr>
          <w:bCs/>
          <w:sz w:val="26"/>
          <w:szCs w:val="26"/>
        </w:rPr>
        <w:t xml:space="preserve">    </w:t>
      </w:r>
      <w:r w:rsidR="00241B1E" w:rsidRPr="00A4677D">
        <w:rPr>
          <w:bCs/>
          <w:sz w:val="26"/>
          <w:szCs w:val="26"/>
        </w:rPr>
        <w:t>2.1</w:t>
      </w:r>
      <w:r w:rsidRPr="00A4677D">
        <w:rPr>
          <w:bCs/>
          <w:sz w:val="26"/>
          <w:szCs w:val="26"/>
        </w:rPr>
        <w:t xml:space="preserve">.  </w:t>
      </w:r>
      <w:proofErr w:type="gramStart"/>
      <w:r w:rsidRPr="00A4677D">
        <w:rPr>
          <w:bCs/>
          <w:sz w:val="26"/>
          <w:szCs w:val="26"/>
        </w:rPr>
        <w:t>Под  расчетным</w:t>
      </w:r>
      <w:proofErr w:type="gramEnd"/>
      <w:r w:rsidRPr="00A4677D">
        <w:rPr>
          <w:bCs/>
          <w:sz w:val="26"/>
          <w:szCs w:val="26"/>
        </w:rPr>
        <w:t xml:space="preserve">  периодом  по  настоящему  договору  понимается один</w:t>
      </w:r>
    </w:p>
    <w:p w14:paraId="5BDF32CE" w14:textId="1C191928" w:rsidR="00F47AC4" w:rsidRPr="00A4677D" w:rsidRDefault="00F47AC4" w:rsidP="002B15B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A4677D">
        <w:rPr>
          <w:bCs/>
          <w:sz w:val="26"/>
          <w:szCs w:val="26"/>
        </w:rPr>
        <w:t>календарный  месяц</w:t>
      </w:r>
      <w:proofErr w:type="gramEnd"/>
      <w:r w:rsidRPr="00A4677D">
        <w:rPr>
          <w:bCs/>
          <w:sz w:val="26"/>
          <w:szCs w:val="26"/>
        </w:rPr>
        <w:t xml:space="preserve">.  </w:t>
      </w:r>
      <w:proofErr w:type="gramStart"/>
      <w:r w:rsidRPr="00A4677D">
        <w:rPr>
          <w:bCs/>
          <w:sz w:val="26"/>
          <w:szCs w:val="26"/>
        </w:rPr>
        <w:t>Оплата  услуг</w:t>
      </w:r>
      <w:proofErr w:type="gramEnd"/>
      <w:r w:rsidRPr="00A4677D">
        <w:rPr>
          <w:bCs/>
          <w:sz w:val="26"/>
          <w:szCs w:val="26"/>
        </w:rPr>
        <w:t xml:space="preserve"> по настоящему договору</w:t>
      </w:r>
      <w:r w:rsidR="002B15B5" w:rsidRPr="00A4677D">
        <w:rPr>
          <w:bCs/>
          <w:sz w:val="26"/>
          <w:szCs w:val="26"/>
        </w:rPr>
        <w:t xml:space="preserve">  </w:t>
      </w:r>
      <w:r w:rsidRPr="00A4677D">
        <w:rPr>
          <w:bCs/>
          <w:sz w:val="26"/>
          <w:szCs w:val="26"/>
        </w:rPr>
        <w:t xml:space="preserve"> осуществляется по</w:t>
      </w:r>
    </w:p>
    <w:p w14:paraId="319D4035" w14:textId="6C2CA5DD" w:rsidR="00F47AC4" w:rsidRPr="00A4677D" w:rsidRDefault="00F47AC4" w:rsidP="00A4677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4677D">
        <w:rPr>
          <w:bCs/>
          <w:sz w:val="26"/>
          <w:szCs w:val="26"/>
        </w:rPr>
        <w:lastRenderedPageBreak/>
        <w:t>цене, определенной в пределах утвержденного в установленном порядке единого</w:t>
      </w:r>
      <w:r w:rsidR="00683527" w:rsidRPr="00A4677D">
        <w:rPr>
          <w:bCs/>
          <w:sz w:val="26"/>
          <w:szCs w:val="26"/>
        </w:rPr>
        <w:t xml:space="preserve"> </w:t>
      </w:r>
      <w:r w:rsidRPr="00A4677D">
        <w:rPr>
          <w:bCs/>
          <w:sz w:val="26"/>
          <w:szCs w:val="26"/>
        </w:rPr>
        <w:t>тарифа на</w:t>
      </w:r>
      <w:r w:rsidR="00A4677D" w:rsidRPr="00A4677D">
        <w:rPr>
          <w:bCs/>
          <w:sz w:val="26"/>
          <w:szCs w:val="26"/>
        </w:rPr>
        <w:t xml:space="preserve"> услугу регионального оператора.</w:t>
      </w:r>
      <w:r w:rsidRPr="00A4677D">
        <w:rPr>
          <w:bCs/>
          <w:sz w:val="26"/>
          <w:szCs w:val="26"/>
        </w:rPr>
        <w:t xml:space="preserve"> </w:t>
      </w:r>
    </w:p>
    <w:p w14:paraId="1EC8227B" w14:textId="77777777" w:rsidR="00726947" w:rsidRPr="00DF7911" w:rsidRDefault="00726947" w:rsidP="0072694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F7911">
        <w:rPr>
          <w:color w:val="000000" w:themeColor="text1"/>
          <w:sz w:val="26"/>
          <w:szCs w:val="26"/>
        </w:rPr>
        <w:t xml:space="preserve">Предельный единый тариф </w:t>
      </w:r>
      <w:r w:rsidRPr="00DF7911">
        <w:rPr>
          <w:sz w:val="26"/>
          <w:szCs w:val="26"/>
        </w:rPr>
        <w:t xml:space="preserve">на услугу регионального оператора по обращению с твердыми коммунальными отходами для государственного унитарного предприятия Воронежской области «Облкоммунсервис» на территории </w:t>
      </w:r>
      <w:proofErr w:type="spellStart"/>
      <w:r w:rsidRPr="00DF7911">
        <w:rPr>
          <w:sz w:val="26"/>
          <w:szCs w:val="26"/>
        </w:rPr>
        <w:t>Богучарского</w:t>
      </w:r>
      <w:proofErr w:type="spellEnd"/>
      <w:r w:rsidRPr="00DF7911">
        <w:rPr>
          <w:sz w:val="26"/>
          <w:szCs w:val="26"/>
        </w:rPr>
        <w:t xml:space="preserve">, </w:t>
      </w:r>
      <w:proofErr w:type="spellStart"/>
      <w:r w:rsidRPr="00DF7911">
        <w:rPr>
          <w:sz w:val="26"/>
          <w:szCs w:val="26"/>
        </w:rPr>
        <w:t>Верхнемамонского</w:t>
      </w:r>
      <w:proofErr w:type="spellEnd"/>
      <w:r w:rsidRPr="00DF7911">
        <w:rPr>
          <w:sz w:val="26"/>
          <w:szCs w:val="26"/>
        </w:rPr>
        <w:t xml:space="preserve">, Кантемировского муниципальных районов Воронежской области (зона деятельности - </w:t>
      </w:r>
      <w:proofErr w:type="spellStart"/>
      <w:r w:rsidRPr="00DF7911">
        <w:rPr>
          <w:sz w:val="26"/>
          <w:szCs w:val="26"/>
        </w:rPr>
        <w:t>Богучарский</w:t>
      </w:r>
      <w:proofErr w:type="spellEnd"/>
      <w:r w:rsidRPr="00DF7911">
        <w:rPr>
          <w:sz w:val="26"/>
          <w:szCs w:val="26"/>
        </w:rPr>
        <w:t xml:space="preserve"> межмуниципальный кластер) утвержден приказом департамента государственного регулирования т</w:t>
      </w:r>
      <w:r>
        <w:rPr>
          <w:sz w:val="26"/>
          <w:szCs w:val="26"/>
        </w:rPr>
        <w:t>арифов Воронежской области от 16.12.2021 № 71/23</w:t>
      </w:r>
      <w:r w:rsidRPr="00DF7911">
        <w:rPr>
          <w:sz w:val="26"/>
          <w:szCs w:val="26"/>
        </w:rPr>
        <w:t xml:space="preserve"> и составляет: </w:t>
      </w:r>
    </w:p>
    <w:p w14:paraId="7EDF94F5" w14:textId="77777777" w:rsidR="00726947" w:rsidRPr="008E7B1A" w:rsidRDefault="00726947" w:rsidP="00726947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 01.01.2022 по 30.06.2022 в размере 556 руб. 00</w:t>
      </w:r>
      <w:r w:rsidRPr="008E7B1A">
        <w:rPr>
          <w:sz w:val="26"/>
          <w:szCs w:val="26"/>
        </w:rPr>
        <w:t xml:space="preserve"> коп. за 1 куб. м. (без учета НДС) для всех категорий потребителей; </w:t>
      </w:r>
    </w:p>
    <w:p w14:paraId="626277C2" w14:textId="77777777" w:rsidR="00726947" w:rsidRPr="008E7B1A" w:rsidRDefault="00726947" w:rsidP="00726947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 01.07.2022 по 31.12.2022 в размере 563 руб. 16</w:t>
      </w:r>
      <w:r w:rsidRPr="008E7B1A">
        <w:rPr>
          <w:sz w:val="26"/>
          <w:szCs w:val="26"/>
        </w:rPr>
        <w:t xml:space="preserve"> коп. за 1 куб. м. (без учета НДС) для всех категорий потребителей.</w:t>
      </w:r>
    </w:p>
    <w:p w14:paraId="769937F2" w14:textId="77777777" w:rsidR="00726947" w:rsidRPr="008E7B1A" w:rsidRDefault="00726947" w:rsidP="007269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7B1A">
        <w:rPr>
          <w:color w:val="000000" w:themeColor="text1"/>
          <w:sz w:val="26"/>
          <w:szCs w:val="26"/>
        </w:rPr>
        <w:t xml:space="preserve">Предельный единый тариф </w:t>
      </w:r>
      <w:r w:rsidRPr="008E7B1A">
        <w:rPr>
          <w:sz w:val="26"/>
          <w:szCs w:val="26"/>
        </w:rPr>
        <w:t xml:space="preserve">на услугу регионального оператора по обращению с твердыми коммунальными отходами для государственного унитарного предприятия Воронежской области «Облкоммунсервис» на территории Борисоглебского городского округа, Грибановского, Новохоперского, </w:t>
      </w:r>
      <w:proofErr w:type="spellStart"/>
      <w:r w:rsidRPr="008E7B1A">
        <w:rPr>
          <w:sz w:val="26"/>
          <w:szCs w:val="26"/>
        </w:rPr>
        <w:t>Поворинского</w:t>
      </w:r>
      <w:proofErr w:type="spellEnd"/>
      <w:r w:rsidRPr="008E7B1A">
        <w:rPr>
          <w:sz w:val="26"/>
          <w:szCs w:val="26"/>
        </w:rPr>
        <w:t>, Терновского муниципальных районов Воронежской области (зона деятельности - Борисоглебский межмуниципальный кластер) утвержден приказом департамента государственного регулирования т</w:t>
      </w:r>
      <w:r>
        <w:rPr>
          <w:sz w:val="26"/>
          <w:szCs w:val="26"/>
        </w:rPr>
        <w:t>арифов Воронежской области от 16.12.2022 № 71/24</w:t>
      </w:r>
      <w:r w:rsidRPr="008E7B1A">
        <w:rPr>
          <w:sz w:val="26"/>
          <w:szCs w:val="26"/>
        </w:rPr>
        <w:t xml:space="preserve"> и составляет: </w:t>
      </w:r>
    </w:p>
    <w:p w14:paraId="6F044362" w14:textId="77777777" w:rsidR="00726947" w:rsidRPr="008E7B1A" w:rsidRDefault="00726947" w:rsidP="007269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7B1A">
        <w:rPr>
          <w:sz w:val="26"/>
          <w:szCs w:val="26"/>
        </w:rPr>
        <w:t>- с 01.01.</w:t>
      </w:r>
      <w:r>
        <w:rPr>
          <w:sz w:val="26"/>
          <w:szCs w:val="26"/>
        </w:rPr>
        <w:t>2022 по 30.06.2022 в размере 549 руб. 00</w:t>
      </w:r>
      <w:r w:rsidRPr="008E7B1A">
        <w:rPr>
          <w:sz w:val="26"/>
          <w:szCs w:val="26"/>
        </w:rPr>
        <w:t xml:space="preserve"> коп. за 1 куб. м. (без учета НДС) для всех категорий потребителей; </w:t>
      </w:r>
    </w:p>
    <w:p w14:paraId="119A0C34" w14:textId="77777777" w:rsidR="00726947" w:rsidRPr="008E7B1A" w:rsidRDefault="00726947" w:rsidP="007269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7B1A">
        <w:rPr>
          <w:sz w:val="26"/>
          <w:szCs w:val="26"/>
        </w:rPr>
        <w:t>- с 01.07.</w:t>
      </w:r>
      <w:r>
        <w:rPr>
          <w:sz w:val="26"/>
          <w:szCs w:val="26"/>
        </w:rPr>
        <w:t>2022 по 31.12.2022 в размере 557 руб. 71</w:t>
      </w:r>
      <w:r w:rsidRPr="008E7B1A">
        <w:rPr>
          <w:sz w:val="26"/>
          <w:szCs w:val="26"/>
        </w:rPr>
        <w:t xml:space="preserve"> коп. за 1 куб. м. (без учета НДС) для всех категорий потребителей.</w:t>
      </w:r>
    </w:p>
    <w:p w14:paraId="5DD2D545" w14:textId="77777777" w:rsidR="00726947" w:rsidRPr="008E7B1A" w:rsidRDefault="00726947" w:rsidP="007269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7B1A">
        <w:rPr>
          <w:color w:val="000000" w:themeColor="text1"/>
          <w:sz w:val="26"/>
          <w:szCs w:val="26"/>
        </w:rPr>
        <w:t xml:space="preserve">Предельный единый тариф </w:t>
      </w:r>
      <w:r w:rsidRPr="008E7B1A">
        <w:rPr>
          <w:sz w:val="26"/>
          <w:szCs w:val="26"/>
        </w:rPr>
        <w:t xml:space="preserve">на услугу регионального оператора по обращению с твердыми коммунальными отходами для государственного унитарного предприятия Воронежской области «Облкоммунсервис» на территории </w:t>
      </w:r>
      <w:proofErr w:type="spellStart"/>
      <w:r w:rsidRPr="008E7B1A">
        <w:rPr>
          <w:sz w:val="26"/>
          <w:szCs w:val="26"/>
        </w:rPr>
        <w:t>Воробьевского</w:t>
      </w:r>
      <w:proofErr w:type="spellEnd"/>
      <w:r w:rsidRPr="008E7B1A">
        <w:rPr>
          <w:sz w:val="26"/>
          <w:szCs w:val="26"/>
        </w:rPr>
        <w:t xml:space="preserve">, </w:t>
      </w:r>
      <w:proofErr w:type="spellStart"/>
      <w:r w:rsidRPr="008E7B1A">
        <w:rPr>
          <w:sz w:val="26"/>
          <w:szCs w:val="26"/>
        </w:rPr>
        <w:t>Калачеевского</w:t>
      </w:r>
      <w:proofErr w:type="spellEnd"/>
      <w:r w:rsidRPr="008E7B1A">
        <w:rPr>
          <w:sz w:val="26"/>
          <w:szCs w:val="26"/>
        </w:rPr>
        <w:t xml:space="preserve">, Петропавловского муниципальных районов Воронежской области (зона деятельности - </w:t>
      </w:r>
      <w:proofErr w:type="spellStart"/>
      <w:r w:rsidRPr="008E7B1A">
        <w:rPr>
          <w:sz w:val="26"/>
          <w:szCs w:val="26"/>
        </w:rPr>
        <w:t>Калачеевский</w:t>
      </w:r>
      <w:proofErr w:type="spellEnd"/>
      <w:r w:rsidRPr="008E7B1A">
        <w:rPr>
          <w:sz w:val="26"/>
          <w:szCs w:val="26"/>
        </w:rPr>
        <w:t xml:space="preserve"> межмуниципальный кластер) утвержден приказом департамента государственного регулирования тарифов Вороне</w:t>
      </w:r>
      <w:r>
        <w:rPr>
          <w:sz w:val="26"/>
          <w:szCs w:val="26"/>
        </w:rPr>
        <w:t>жской области от 16.12.2022 № 71/25</w:t>
      </w:r>
      <w:r w:rsidRPr="008E7B1A">
        <w:rPr>
          <w:sz w:val="26"/>
          <w:szCs w:val="26"/>
        </w:rPr>
        <w:t xml:space="preserve"> и составляет: </w:t>
      </w:r>
    </w:p>
    <w:p w14:paraId="7C4CA29C" w14:textId="77777777" w:rsidR="00726947" w:rsidRPr="008E7B1A" w:rsidRDefault="00726947" w:rsidP="007269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 01.01.2022 по 30.06.2022 в размере 565 руб. 26</w:t>
      </w:r>
      <w:r w:rsidRPr="008E7B1A">
        <w:rPr>
          <w:sz w:val="26"/>
          <w:szCs w:val="26"/>
        </w:rPr>
        <w:t xml:space="preserve"> коп. за 1 куб. м. (без учета НДС) для всех категорий потребителей; </w:t>
      </w:r>
    </w:p>
    <w:p w14:paraId="2307461E" w14:textId="77777777" w:rsidR="00726947" w:rsidRPr="008E7B1A" w:rsidRDefault="00726947" w:rsidP="007269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 01.07.2022 по 31.12.2022 в размере 576 руб. 07</w:t>
      </w:r>
      <w:r w:rsidRPr="008E7B1A">
        <w:rPr>
          <w:sz w:val="26"/>
          <w:szCs w:val="26"/>
        </w:rPr>
        <w:t xml:space="preserve"> коп. за 1 куб. м. (без учета НДС) для всех категорий потребителей.</w:t>
      </w:r>
    </w:p>
    <w:p w14:paraId="6919A1B9" w14:textId="77777777" w:rsidR="00726947" w:rsidRPr="008E7B1A" w:rsidRDefault="00726947" w:rsidP="007269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7B1A">
        <w:rPr>
          <w:color w:val="000000" w:themeColor="text1"/>
          <w:sz w:val="26"/>
          <w:szCs w:val="26"/>
        </w:rPr>
        <w:t xml:space="preserve">Предельный единый тариф </w:t>
      </w:r>
      <w:r w:rsidRPr="008E7B1A">
        <w:rPr>
          <w:sz w:val="26"/>
          <w:szCs w:val="26"/>
        </w:rPr>
        <w:t xml:space="preserve">на услугу регионального оператора по обращению с твердыми коммунальными отходами для государственного унитарного предприятия Воронежской области «Облкоммунсервис» на территории Бобровского, Каменского, </w:t>
      </w:r>
      <w:proofErr w:type="spellStart"/>
      <w:r w:rsidRPr="008E7B1A">
        <w:rPr>
          <w:sz w:val="26"/>
          <w:szCs w:val="26"/>
        </w:rPr>
        <w:t>Лискинского</w:t>
      </w:r>
      <w:proofErr w:type="spellEnd"/>
      <w:r w:rsidRPr="008E7B1A">
        <w:rPr>
          <w:sz w:val="26"/>
          <w:szCs w:val="26"/>
        </w:rPr>
        <w:t xml:space="preserve">, </w:t>
      </w:r>
      <w:proofErr w:type="spellStart"/>
      <w:r w:rsidRPr="008E7B1A">
        <w:rPr>
          <w:sz w:val="26"/>
          <w:szCs w:val="26"/>
        </w:rPr>
        <w:t>Острогожского</w:t>
      </w:r>
      <w:proofErr w:type="spellEnd"/>
      <w:r w:rsidRPr="008E7B1A">
        <w:rPr>
          <w:sz w:val="26"/>
          <w:szCs w:val="26"/>
        </w:rPr>
        <w:t xml:space="preserve"> муниципальных районов Воронежской области (зона деятельности - </w:t>
      </w:r>
      <w:proofErr w:type="spellStart"/>
      <w:r w:rsidRPr="008E7B1A">
        <w:rPr>
          <w:sz w:val="26"/>
          <w:szCs w:val="26"/>
        </w:rPr>
        <w:t>Лискинский</w:t>
      </w:r>
      <w:proofErr w:type="spellEnd"/>
      <w:r w:rsidRPr="008E7B1A">
        <w:rPr>
          <w:sz w:val="26"/>
          <w:szCs w:val="26"/>
        </w:rPr>
        <w:t xml:space="preserve"> межмуниципальный кластер) утвержден приказом департамента государственного регулирования т</w:t>
      </w:r>
      <w:r>
        <w:rPr>
          <w:sz w:val="26"/>
          <w:szCs w:val="26"/>
        </w:rPr>
        <w:t>арифов Воронежской области от 16.12.2022 № 71/26</w:t>
      </w:r>
      <w:r w:rsidRPr="008E7B1A">
        <w:rPr>
          <w:sz w:val="26"/>
          <w:szCs w:val="26"/>
        </w:rPr>
        <w:t xml:space="preserve"> и составляет: </w:t>
      </w:r>
    </w:p>
    <w:p w14:paraId="175E1239" w14:textId="77777777" w:rsidR="00726947" w:rsidRPr="008E7B1A" w:rsidRDefault="00726947" w:rsidP="007269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 01.01.2022 по 30.06.2022 в размере 555 руб. 00</w:t>
      </w:r>
      <w:r w:rsidRPr="008E7B1A">
        <w:rPr>
          <w:sz w:val="26"/>
          <w:szCs w:val="26"/>
        </w:rPr>
        <w:t xml:space="preserve"> коп. за 1 куб. м. (без учета НДС) для всех категорий потребителей; </w:t>
      </w:r>
    </w:p>
    <w:p w14:paraId="0EEDCA49" w14:textId="77777777" w:rsidR="00726947" w:rsidRPr="008E7B1A" w:rsidRDefault="00726947" w:rsidP="007269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 01.07.2022 по 31.12.2022 в размере 561 руб. 42</w:t>
      </w:r>
      <w:r w:rsidRPr="008E7B1A">
        <w:rPr>
          <w:sz w:val="26"/>
          <w:szCs w:val="26"/>
        </w:rPr>
        <w:t xml:space="preserve"> коп. за 1 куб. м. (без учета НДС) для всех категорий потребителей.</w:t>
      </w:r>
    </w:p>
    <w:p w14:paraId="53760120" w14:textId="77777777" w:rsidR="00726947" w:rsidRPr="008E7B1A" w:rsidRDefault="00726947" w:rsidP="007269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7B1A">
        <w:rPr>
          <w:color w:val="000000" w:themeColor="text1"/>
          <w:sz w:val="26"/>
          <w:szCs w:val="26"/>
        </w:rPr>
        <w:t xml:space="preserve">Предельный единый тариф </w:t>
      </w:r>
      <w:r w:rsidRPr="008E7B1A">
        <w:rPr>
          <w:sz w:val="26"/>
          <w:szCs w:val="26"/>
        </w:rPr>
        <w:t xml:space="preserve">на услугу регионального оператора по обращению с твердыми коммунальными отходами для государственного унитарного предприятия </w:t>
      </w:r>
      <w:r w:rsidRPr="008E7B1A">
        <w:rPr>
          <w:sz w:val="26"/>
          <w:szCs w:val="26"/>
        </w:rPr>
        <w:lastRenderedPageBreak/>
        <w:t xml:space="preserve">Воронежской области «Облкоммунсервис» на территории </w:t>
      </w:r>
      <w:proofErr w:type="spellStart"/>
      <w:r w:rsidRPr="008E7B1A">
        <w:rPr>
          <w:sz w:val="26"/>
          <w:szCs w:val="26"/>
        </w:rPr>
        <w:t>Ольховатского</w:t>
      </w:r>
      <w:proofErr w:type="spellEnd"/>
      <w:r w:rsidRPr="008E7B1A">
        <w:rPr>
          <w:sz w:val="26"/>
          <w:szCs w:val="26"/>
        </w:rPr>
        <w:t xml:space="preserve">, Подгоренского, </w:t>
      </w:r>
      <w:proofErr w:type="spellStart"/>
      <w:r w:rsidRPr="008E7B1A">
        <w:rPr>
          <w:sz w:val="26"/>
          <w:szCs w:val="26"/>
        </w:rPr>
        <w:t>Россошанского</w:t>
      </w:r>
      <w:proofErr w:type="spellEnd"/>
      <w:r w:rsidRPr="008E7B1A">
        <w:rPr>
          <w:sz w:val="26"/>
          <w:szCs w:val="26"/>
        </w:rPr>
        <w:t xml:space="preserve"> муниципальных районов Воронежской области (зона деятельности - </w:t>
      </w:r>
      <w:proofErr w:type="spellStart"/>
      <w:r w:rsidRPr="008E7B1A">
        <w:rPr>
          <w:sz w:val="26"/>
          <w:szCs w:val="26"/>
        </w:rPr>
        <w:t>Россошанский</w:t>
      </w:r>
      <w:proofErr w:type="spellEnd"/>
      <w:r w:rsidRPr="008E7B1A">
        <w:rPr>
          <w:sz w:val="26"/>
          <w:szCs w:val="26"/>
        </w:rPr>
        <w:t xml:space="preserve"> межмуниципальный кластер) утвержден приказом департамента государственного регулирования т</w:t>
      </w:r>
      <w:r>
        <w:rPr>
          <w:sz w:val="26"/>
          <w:szCs w:val="26"/>
        </w:rPr>
        <w:t>арифов Воронежской области от 16.12.2022 № 71/27</w:t>
      </w:r>
      <w:r w:rsidRPr="008E7B1A">
        <w:rPr>
          <w:sz w:val="26"/>
          <w:szCs w:val="26"/>
        </w:rPr>
        <w:t xml:space="preserve"> и составляет: </w:t>
      </w:r>
    </w:p>
    <w:p w14:paraId="711601B6" w14:textId="77777777" w:rsidR="00726947" w:rsidRPr="008E7B1A" w:rsidRDefault="00726947" w:rsidP="007269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 01.01.2022 по 30.06.2022 в размере 549 руб. 00</w:t>
      </w:r>
      <w:r w:rsidRPr="008E7B1A">
        <w:rPr>
          <w:sz w:val="26"/>
          <w:szCs w:val="26"/>
        </w:rPr>
        <w:t xml:space="preserve"> коп. за 1 куб. м. (без учета НДС) для всех категорий потребителей; </w:t>
      </w:r>
    </w:p>
    <w:p w14:paraId="744CA231" w14:textId="77777777" w:rsidR="00726947" w:rsidRPr="008E7B1A" w:rsidRDefault="00726947" w:rsidP="007269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 01.07.2022</w:t>
      </w:r>
      <w:r w:rsidRPr="008E7B1A">
        <w:rPr>
          <w:sz w:val="26"/>
          <w:szCs w:val="26"/>
        </w:rPr>
        <w:t xml:space="preserve"> по 31.12.20</w:t>
      </w:r>
      <w:r>
        <w:rPr>
          <w:sz w:val="26"/>
          <w:szCs w:val="26"/>
        </w:rPr>
        <w:t>22 в размере 555 руб. 4</w:t>
      </w:r>
      <w:r w:rsidRPr="008E7B1A">
        <w:rPr>
          <w:sz w:val="26"/>
          <w:szCs w:val="26"/>
        </w:rPr>
        <w:t>1 коп. за 1 куб. м. (без учета НДС) для всех категорий потребителей.</w:t>
      </w:r>
    </w:p>
    <w:p w14:paraId="78B50326" w14:textId="77777777" w:rsidR="00F47AC4" w:rsidRPr="00A4677D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_GoBack"/>
      <w:bookmarkEnd w:id="0"/>
      <w:r w:rsidRPr="00A4677D">
        <w:rPr>
          <w:sz w:val="26"/>
          <w:szCs w:val="26"/>
        </w:rPr>
        <w:t>2.2</w:t>
      </w:r>
      <w:r w:rsidR="00F47AC4" w:rsidRPr="00A4677D">
        <w:rPr>
          <w:sz w:val="26"/>
          <w:szCs w:val="26"/>
        </w:rPr>
        <w:t xml:space="preserve">. </w:t>
      </w:r>
      <w:proofErr w:type="gramStart"/>
      <w:r w:rsidR="00F47AC4" w:rsidRPr="00A4677D">
        <w:rPr>
          <w:sz w:val="26"/>
          <w:szCs w:val="26"/>
        </w:rPr>
        <w:t>Потребитель  оплачивает</w:t>
      </w:r>
      <w:proofErr w:type="gramEnd"/>
      <w:r w:rsidR="00F47AC4" w:rsidRPr="00A4677D">
        <w:rPr>
          <w:sz w:val="26"/>
          <w:szCs w:val="26"/>
        </w:rPr>
        <w:t xml:space="preserve">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 В случае неполучения платежных документов, Потребитель производит оплату самостоятельно на основании договора либо может обратиться в адрес регионального оператора для получение дубликата платежного документа.</w:t>
      </w:r>
    </w:p>
    <w:p w14:paraId="5346B719" w14:textId="77777777" w:rsidR="00F47AC4" w:rsidRPr="00A4677D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2.3</w:t>
      </w:r>
      <w:r w:rsidR="00F47AC4" w:rsidRPr="00A4677D">
        <w:rPr>
          <w:sz w:val="26"/>
          <w:szCs w:val="26"/>
        </w:rPr>
        <w:t>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5AEB224E" w14:textId="77777777" w:rsidR="00F47AC4" w:rsidRPr="00A4677D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A4677D">
        <w:rPr>
          <w:sz w:val="26"/>
          <w:szCs w:val="26"/>
        </w:rPr>
        <w:t>факсограмма</w:t>
      </w:r>
      <w:proofErr w:type="spellEnd"/>
      <w:r w:rsidRPr="00A4677D">
        <w:rPr>
          <w:sz w:val="26"/>
          <w:szCs w:val="2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098FFD94" w14:textId="77777777" w:rsidR="00F47AC4" w:rsidRPr="00A4677D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73FFD82D" w14:textId="77777777" w:rsidR="00F47AC4" w:rsidRPr="00A4677D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9152624" w14:textId="77777777" w:rsidR="00F47AC4" w:rsidRPr="00A4677D" w:rsidRDefault="00241B1E" w:rsidP="00F47A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A4677D">
        <w:rPr>
          <w:b/>
          <w:sz w:val="26"/>
          <w:szCs w:val="26"/>
        </w:rPr>
        <w:t>3</w:t>
      </w:r>
      <w:r w:rsidR="00F47AC4" w:rsidRPr="00A4677D">
        <w:rPr>
          <w:b/>
          <w:sz w:val="26"/>
          <w:szCs w:val="26"/>
        </w:rPr>
        <w:t>. Права и обязанности сторон</w:t>
      </w:r>
    </w:p>
    <w:p w14:paraId="7B650D37" w14:textId="77777777" w:rsidR="00F47AC4" w:rsidRPr="00A4677D" w:rsidRDefault="00F47AC4" w:rsidP="00F47A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EB8E486" w14:textId="77777777" w:rsidR="00F47AC4" w:rsidRPr="00A4677D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3.1</w:t>
      </w:r>
      <w:r w:rsidR="00F47AC4" w:rsidRPr="00A4677D">
        <w:rPr>
          <w:sz w:val="26"/>
          <w:szCs w:val="26"/>
        </w:rPr>
        <w:t>. Региональный оператор обязан:</w:t>
      </w:r>
    </w:p>
    <w:p w14:paraId="4623D819" w14:textId="77777777" w:rsidR="00F47AC4" w:rsidRPr="00A4677D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 xml:space="preserve">а) принимать твердые коммунальные отходы в объеме и в месте, которые определены в </w:t>
      </w:r>
      <w:hyperlink w:anchor="Par184" w:history="1">
        <w:r w:rsidRPr="00A4677D">
          <w:rPr>
            <w:color w:val="000000" w:themeColor="text1"/>
            <w:sz w:val="26"/>
            <w:szCs w:val="26"/>
          </w:rPr>
          <w:t>приложении</w:t>
        </w:r>
      </w:hyperlink>
      <w:r w:rsidRPr="00A4677D">
        <w:rPr>
          <w:sz w:val="26"/>
          <w:szCs w:val="26"/>
        </w:rPr>
        <w:t xml:space="preserve"> №1 к настоящему договору;</w:t>
      </w:r>
    </w:p>
    <w:p w14:paraId="682614D1" w14:textId="77777777" w:rsidR="00F47AC4" w:rsidRPr="00A4677D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б) обеспечивать транспортирование, обработку и последующую передачу отходов для размещения (захоронения) на полигоне ТКО принятых твердых коммунальных отходов в соответствии с законодательством Российской Федерации;</w:t>
      </w:r>
    </w:p>
    <w:p w14:paraId="17F978AF" w14:textId="77777777" w:rsidR="00F47AC4" w:rsidRPr="00A4677D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5897947C" w14:textId="77777777" w:rsidR="00F47AC4" w:rsidRPr="00A4677D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4A283AC1" w14:textId="77777777" w:rsidR="00F47AC4" w:rsidRPr="00A4677D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3.2</w:t>
      </w:r>
      <w:r w:rsidR="00F47AC4" w:rsidRPr="00A4677D">
        <w:rPr>
          <w:sz w:val="26"/>
          <w:szCs w:val="26"/>
        </w:rPr>
        <w:t>. Региональный оператор имеет право:</w:t>
      </w:r>
    </w:p>
    <w:p w14:paraId="0462D290" w14:textId="77777777" w:rsidR="00F47AC4" w:rsidRPr="00A4677D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а) осуществлять контроль за учетом объема принятых твердых коммунальных отходов;</w:t>
      </w:r>
    </w:p>
    <w:p w14:paraId="5E34869F" w14:textId="77777777" w:rsidR="00F47AC4" w:rsidRPr="00A4677D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б) инициировать проведение сверки расчетов по настоящему договору.</w:t>
      </w:r>
    </w:p>
    <w:p w14:paraId="201D7754" w14:textId="77777777" w:rsidR="007B1C68" w:rsidRPr="00A4677D" w:rsidRDefault="007B1C68" w:rsidP="007B1C6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4677D">
        <w:rPr>
          <w:color w:val="000000" w:themeColor="text1"/>
          <w:sz w:val="26"/>
          <w:szCs w:val="26"/>
        </w:rPr>
        <w:lastRenderedPageBreak/>
        <w:t xml:space="preserve">в) требовать от </w:t>
      </w:r>
      <w:proofErr w:type="gramStart"/>
      <w:r w:rsidRPr="00A4677D">
        <w:rPr>
          <w:color w:val="000000" w:themeColor="text1"/>
          <w:sz w:val="26"/>
          <w:szCs w:val="26"/>
        </w:rPr>
        <w:t>Потребителя  оплаты</w:t>
      </w:r>
      <w:proofErr w:type="gramEnd"/>
      <w:r w:rsidRPr="00A4677D">
        <w:rPr>
          <w:color w:val="000000" w:themeColor="text1"/>
          <w:sz w:val="26"/>
          <w:szCs w:val="26"/>
        </w:rPr>
        <w:t xml:space="preserve"> оказанных по настоящему Договору услуг  в объемах и сроки, указанные в настоящем Договоре;</w:t>
      </w:r>
    </w:p>
    <w:p w14:paraId="257784C5" w14:textId="77777777" w:rsidR="007B1C68" w:rsidRPr="00A4677D" w:rsidRDefault="007B1C68" w:rsidP="007B1C6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4677D">
        <w:rPr>
          <w:color w:val="000000" w:themeColor="text1"/>
          <w:sz w:val="26"/>
          <w:szCs w:val="26"/>
        </w:rPr>
        <w:t>г) требовать от Потребителя уплаты неустойки за нарушение условий оплаты услуг Регионального оператора;</w:t>
      </w:r>
    </w:p>
    <w:p w14:paraId="752D3655" w14:textId="77777777" w:rsidR="007B1C68" w:rsidRPr="00A4677D" w:rsidRDefault="007B1C68" w:rsidP="007B1C6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4677D">
        <w:rPr>
          <w:color w:val="000000" w:themeColor="text1"/>
          <w:sz w:val="26"/>
          <w:szCs w:val="26"/>
        </w:rPr>
        <w:t>д) проводить проверку достоверности информации, документов и содержащихся в них сведений, предоставленных Потребителем при заключении настоящего Договора;</w:t>
      </w:r>
    </w:p>
    <w:p w14:paraId="628A40A1" w14:textId="77777777" w:rsidR="007B1C68" w:rsidRPr="00A4677D" w:rsidRDefault="007B1C68" w:rsidP="007B1C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е) ограничить или приостановить предоставление услуги, предварительно уведомив об этом Потребителя не позднее, чем за 14 дней, в случае неполной оплаты Потребителем услуги в порядке и сроки, которые определены настоящим договором. Под неполной оплатой Потребителем услуги понимается наличие у Потребителя задолженности в размере, превышающем сумму 2-х месячных размеров платы за оказанную услугу по обращению с твердыми коммунальными отходами.</w:t>
      </w:r>
    </w:p>
    <w:p w14:paraId="6CDE541A" w14:textId="77777777" w:rsidR="00F47AC4" w:rsidRPr="00A4677D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3.</w:t>
      </w:r>
      <w:r w:rsidR="00F47AC4" w:rsidRPr="00A4677D">
        <w:rPr>
          <w:sz w:val="26"/>
          <w:szCs w:val="26"/>
        </w:rPr>
        <w:t>3. Потребитель обязан:</w:t>
      </w:r>
    </w:p>
    <w:p w14:paraId="284D4DB3" w14:textId="77777777" w:rsidR="00F47AC4" w:rsidRPr="00A4677D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отходами, не допуская переполнения контейнеров (</w:t>
      </w:r>
      <w:r w:rsidR="006764B8" w:rsidRPr="00A4677D">
        <w:rPr>
          <w:sz w:val="26"/>
          <w:szCs w:val="26"/>
        </w:rPr>
        <w:t>_________________________________________________________</w:t>
      </w:r>
      <w:r w:rsidRPr="00A4677D">
        <w:rPr>
          <w:sz w:val="26"/>
          <w:szCs w:val="26"/>
        </w:rPr>
        <w:t>)</w:t>
      </w:r>
      <w:r w:rsidR="006764B8" w:rsidRPr="00A4677D">
        <w:rPr>
          <w:sz w:val="26"/>
          <w:szCs w:val="26"/>
        </w:rPr>
        <w:t>.</w:t>
      </w:r>
    </w:p>
    <w:p w14:paraId="38AAA75E" w14:textId="77777777" w:rsidR="00F47AC4" w:rsidRPr="00A4677D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 xml:space="preserve">б) обеспечивать учет объема твердых коммунальных отходов в соответствии с </w:t>
      </w:r>
      <w:hyperlink r:id="rId5" w:history="1">
        <w:r w:rsidRPr="00A4677D">
          <w:rPr>
            <w:color w:val="000000" w:themeColor="text1"/>
            <w:sz w:val="26"/>
            <w:szCs w:val="26"/>
          </w:rPr>
          <w:t>Правилами</w:t>
        </w:r>
      </w:hyperlink>
      <w:r w:rsidRPr="00A4677D">
        <w:rPr>
          <w:sz w:val="26"/>
          <w:szCs w:val="26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05E384BD" w14:textId="77777777" w:rsidR="00F47AC4" w:rsidRPr="00A4677D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0467F3FF" w14:textId="77777777" w:rsidR="00F47AC4" w:rsidRPr="00A4677D" w:rsidRDefault="006764B8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г</w:t>
      </w:r>
      <w:r w:rsidR="00F47AC4" w:rsidRPr="00A4677D">
        <w:rPr>
          <w:sz w:val="26"/>
          <w:szCs w:val="26"/>
        </w:rPr>
        <w:t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 своевременно принимать меры по покраске, ремонту и замене контейнеров, находящихся во владении Потребителя, содержать их в надлежащем санитарном состоянии;</w:t>
      </w:r>
    </w:p>
    <w:p w14:paraId="23082CFE" w14:textId="77777777" w:rsidR="00F47AC4" w:rsidRPr="00A4677D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 xml:space="preserve"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работы. </w:t>
      </w:r>
    </w:p>
    <w:p w14:paraId="0BB2DE53" w14:textId="77777777" w:rsidR="00F47AC4" w:rsidRPr="00A4677D" w:rsidRDefault="006764B8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д</w:t>
      </w:r>
      <w:r w:rsidR="00F47AC4" w:rsidRPr="00A4677D">
        <w:rPr>
          <w:sz w:val="26"/>
          <w:szCs w:val="26"/>
        </w:rPr>
        <w:t>) назначить лицо, ответственное за взаимодействие с региональным оператором по вопросам исполнения настоящего договора;</w:t>
      </w:r>
    </w:p>
    <w:p w14:paraId="6807C5A8" w14:textId="77777777" w:rsidR="00F47AC4" w:rsidRPr="00A4677D" w:rsidRDefault="006764B8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е</w:t>
      </w:r>
      <w:r w:rsidR="00F47AC4" w:rsidRPr="00A4677D">
        <w:rPr>
          <w:sz w:val="26"/>
          <w:szCs w:val="26"/>
        </w:rPr>
        <w:t xml:space="preserve">) уведомить регионального оператора любым доступным способом (почтовое отправление, телеграмма, </w:t>
      </w:r>
      <w:proofErr w:type="spellStart"/>
      <w:r w:rsidR="00F47AC4" w:rsidRPr="00A4677D">
        <w:rPr>
          <w:sz w:val="26"/>
          <w:szCs w:val="26"/>
        </w:rPr>
        <w:t>факсограмма</w:t>
      </w:r>
      <w:proofErr w:type="spellEnd"/>
      <w:r w:rsidR="00F47AC4" w:rsidRPr="00A4677D">
        <w:rPr>
          <w:sz w:val="26"/>
          <w:szCs w:val="26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0D369E05" w14:textId="77777777" w:rsidR="00F47AC4" w:rsidRPr="00A4677D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3.</w:t>
      </w:r>
      <w:r w:rsidR="00F47AC4" w:rsidRPr="00A4677D">
        <w:rPr>
          <w:sz w:val="26"/>
          <w:szCs w:val="26"/>
        </w:rPr>
        <w:t>4. Потребитель имеет право:</w:t>
      </w:r>
    </w:p>
    <w:p w14:paraId="0358CD15" w14:textId="77777777" w:rsidR="00F47AC4" w:rsidRPr="00A4677D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00C05901" w14:textId="77777777" w:rsidR="00F47AC4" w:rsidRPr="00A4677D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б) инициировать проведение сверки расчетов по настоящему договору.</w:t>
      </w:r>
    </w:p>
    <w:p w14:paraId="6E231B94" w14:textId="77777777" w:rsidR="00F47AC4" w:rsidRPr="00A4677D" w:rsidRDefault="00F47AC4" w:rsidP="00F47AC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3E60104" w14:textId="77777777" w:rsidR="00F47AC4" w:rsidRPr="00A4677D" w:rsidRDefault="00241B1E" w:rsidP="00F47A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A4677D">
        <w:rPr>
          <w:b/>
          <w:sz w:val="26"/>
          <w:szCs w:val="26"/>
        </w:rPr>
        <w:lastRenderedPageBreak/>
        <w:t>4</w:t>
      </w:r>
      <w:r w:rsidR="00F47AC4" w:rsidRPr="00A4677D">
        <w:rPr>
          <w:b/>
          <w:sz w:val="26"/>
          <w:szCs w:val="26"/>
        </w:rPr>
        <w:t>. Порядок осуществления учета объема и (или) массы твердых</w:t>
      </w:r>
    </w:p>
    <w:p w14:paraId="39C1CC66" w14:textId="77777777" w:rsidR="00F47AC4" w:rsidRPr="00A4677D" w:rsidRDefault="00F47AC4" w:rsidP="00F47AC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4677D">
        <w:rPr>
          <w:b/>
          <w:sz w:val="26"/>
          <w:szCs w:val="26"/>
        </w:rPr>
        <w:t>коммунальных отходов</w:t>
      </w:r>
    </w:p>
    <w:p w14:paraId="5ACB25A4" w14:textId="77777777" w:rsidR="00F47AC4" w:rsidRPr="00A4677D" w:rsidRDefault="00F47AC4" w:rsidP="00F47A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E6FF472" w14:textId="77777777" w:rsidR="00F47AC4" w:rsidRPr="006764B8" w:rsidRDefault="00F47AC4" w:rsidP="00F47AC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4677D">
        <w:rPr>
          <w:bCs/>
          <w:sz w:val="26"/>
          <w:szCs w:val="26"/>
        </w:rPr>
        <w:t xml:space="preserve">    </w:t>
      </w:r>
      <w:r w:rsidR="00241B1E" w:rsidRPr="00A4677D">
        <w:rPr>
          <w:bCs/>
          <w:sz w:val="26"/>
          <w:szCs w:val="26"/>
        </w:rPr>
        <w:t>4.1</w:t>
      </w:r>
      <w:r w:rsidRPr="00A4677D">
        <w:rPr>
          <w:bCs/>
          <w:sz w:val="26"/>
          <w:szCs w:val="26"/>
        </w:rPr>
        <w:t>.  Стороны  согласились производить учет объема и (или) массы твердых коммунальных  отходов в соответствии с Правилами коммерческого учета объема и  (или)  массы  твердых коммунальных отходов,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коммунальных отходов", следующим  способом:</w:t>
      </w:r>
      <w:r w:rsidRPr="006764B8">
        <w:rPr>
          <w:bCs/>
          <w:sz w:val="28"/>
          <w:szCs w:val="28"/>
        </w:rPr>
        <w:t xml:space="preserve"> ______________________________________________________________________.</w:t>
      </w:r>
    </w:p>
    <w:p w14:paraId="68019A85" w14:textId="77777777" w:rsidR="00F47AC4" w:rsidRPr="00A4677D" w:rsidRDefault="00F47AC4" w:rsidP="00A4677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A4677D">
        <w:rPr>
          <w:bCs/>
          <w:sz w:val="20"/>
          <w:szCs w:val="20"/>
        </w:rPr>
        <w:t>(расчетным путем исходя из нормативов накопления твердых коммунальных</w:t>
      </w:r>
    </w:p>
    <w:p w14:paraId="2091C9BE" w14:textId="77777777" w:rsidR="00F47AC4" w:rsidRPr="00A4677D" w:rsidRDefault="00F47AC4" w:rsidP="00A4677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A4677D">
        <w:rPr>
          <w:bCs/>
          <w:sz w:val="20"/>
          <w:szCs w:val="20"/>
        </w:rPr>
        <w:t>отходов, количества и объема контейнеров для складирования твердых</w:t>
      </w:r>
    </w:p>
    <w:p w14:paraId="13F5474E" w14:textId="77777777" w:rsidR="00F47AC4" w:rsidRPr="00A4677D" w:rsidRDefault="00F47AC4" w:rsidP="00A4677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A4677D">
        <w:rPr>
          <w:bCs/>
          <w:sz w:val="20"/>
          <w:szCs w:val="20"/>
        </w:rPr>
        <w:t>коммунальных отходов или исходя из массы твердых коммунальных</w:t>
      </w:r>
    </w:p>
    <w:p w14:paraId="43BD478A" w14:textId="77777777" w:rsidR="00F47AC4" w:rsidRPr="00A4677D" w:rsidRDefault="00F47AC4" w:rsidP="00A4677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A4677D">
        <w:rPr>
          <w:bCs/>
          <w:sz w:val="20"/>
          <w:szCs w:val="20"/>
        </w:rPr>
        <w:t>отходов - нужное указать)</w:t>
      </w:r>
    </w:p>
    <w:p w14:paraId="5C9DAF92" w14:textId="09E6C97C" w:rsidR="00721881" w:rsidRPr="00721881" w:rsidRDefault="00F47AC4" w:rsidP="00721881">
      <w:pPr>
        <w:jc w:val="both"/>
        <w:rPr>
          <w:sz w:val="28"/>
          <w:szCs w:val="28"/>
        </w:rPr>
      </w:pPr>
      <w:r w:rsidRPr="00A4677D">
        <w:rPr>
          <w:sz w:val="26"/>
          <w:szCs w:val="26"/>
        </w:rPr>
        <w:t xml:space="preserve">Общая сумма по договору </w:t>
      </w:r>
      <w:proofErr w:type="gramStart"/>
      <w:r w:rsidRPr="00A4677D">
        <w:rPr>
          <w:sz w:val="26"/>
          <w:szCs w:val="26"/>
        </w:rPr>
        <w:t>составляет:</w:t>
      </w:r>
      <w:r w:rsidR="00226AA3" w:rsidRPr="00A4677D">
        <w:rPr>
          <w:sz w:val="26"/>
          <w:szCs w:val="26"/>
        </w:rPr>
        <w:t>_</w:t>
      </w:r>
      <w:proofErr w:type="gramEnd"/>
      <w:r w:rsidR="00226AA3" w:rsidRPr="00A4677D">
        <w:rPr>
          <w:sz w:val="26"/>
          <w:szCs w:val="26"/>
        </w:rPr>
        <w:t>___________________________</w:t>
      </w:r>
      <w:r w:rsidR="002B15B5" w:rsidRPr="00A4677D">
        <w:rPr>
          <w:sz w:val="26"/>
          <w:szCs w:val="26"/>
        </w:rPr>
        <w:t>_</w:t>
      </w:r>
      <w:r w:rsidR="00721881" w:rsidRPr="00A4677D">
        <w:rPr>
          <w:sz w:val="26"/>
          <w:szCs w:val="26"/>
        </w:rPr>
        <w:t xml:space="preserve"> без НДС</w:t>
      </w:r>
      <w:r w:rsidR="00721881" w:rsidRPr="00721881">
        <w:rPr>
          <w:sz w:val="28"/>
          <w:szCs w:val="28"/>
        </w:rPr>
        <w:t>.</w:t>
      </w:r>
    </w:p>
    <w:p w14:paraId="3C70C7AB" w14:textId="42D6FA17" w:rsidR="00721881" w:rsidRPr="002B15B5" w:rsidRDefault="002B15B5" w:rsidP="002B15B5">
      <w:pPr>
        <w:jc w:val="both"/>
        <w:rPr>
          <w:rFonts w:ascii="Verdana" w:hAnsi="Verdana"/>
        </w:rPr>
      </w:pPr>
      <w:r w:rsidRPr="002B15B5">
        <w:t xml:space="preserve">(В соответствии с положениями </w:t>
      </w:r>
      <w:hyperlink r:id="rId6" w:history="1">
        <w:r w:rsidRPr="002B15B5">
          <w:rPr>
            <w:rStyle w:val="a6"/>
            <w:color w:val="auto"/>
          </w:rPr>
          <w:t>пункта 1.12 статьи 284</w:t>
        </w:r>
      </w:hyperlink>
      <w:r w:rsidRPr="002B15B5">
        <w:t xml:space="preserve"> Налогового кодекса Российской Ф</w:t>
      </w:r>
      <w:r>
        <w:t>едерации).</w:t>
      </w:r>
      <w:r w:rsidRPr="002B15B5">
        <w:t xml:space="preserve"> </w:t>
      </w:r>
    </w:p>
    <w:p w14:paraId="4F6E488E" w14:textId="5BF38BE7" w:rsidR="00F47AC4" w:rsidRPr="002B15B5" w:rsidRDefault="00F47AC4" w:rsidP="00226A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410894" w14:textId="77777777" w:rsidR="00F47AC4" w:rsidRPr="00A4677D" w:rsidRDefault="00241B1E" w:rsidP="00F47A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A4677D">
        <w:rPr>
          <w:b/>
          <w:sz w:val="26"/>
          <w:szCs w:val="26"/>
        </w:rPr>
        <w:t>5</w:t>
      </w:r>
      <w:r w:rsidR="00F47AC4" w:rsidRPr="00A4677D">
        <w:rPr>
          <w:b/>
          <w:sz w:val="26"/>
          <w:szCs w:val="26"/>
        </w:rPr>
        <w:t>. Порядок фиксации нарушений по договору</w:t>
      </w:r>
    </w:p>
    <w:p w14:paraId="58F2D647" w14:textId="77777777" w:rsidR="00F47AC4" w:rsidRPr="00A4677D" w:rsidRDefault="00F47AC4" w:rsidP="00F47A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7134AB1" w14:textId="77777777" w:rsidR="007B1C68" w:rsidRPr="00A4677D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5.1</w:t>
      </w:r>
      <w:r w:rsidR="00F47AC4" w:rsidRPr="00A4677D">
        <w:rPr>
          <w:sz w:val="26"/>
          <w:szCs w:val="26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</w:t>
      </w:r>
    </w:p>
    <w:p w14:paraId="3A254D88" w14:textId="77777777" w:rsidR="007B1C68" w:rsidRPr="00A4677D" w:rsidRDefault="007B1C68" w:rsidP="007B1C6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4677D">
        <w:rPr>
          <w:color w:val="000000" w:themeColor="text1"/>
          <w:sz w:val="26"/>
          <w:szCs w:val="26"/>
        </w:rPr>
        <w:t xml:space="preserve">О необходимости составления акта о нарушении Региональным оператором обязательств по настоящему договору Потребитель обязан уведомить Регионального оператора за 36 часов до даты составления акта путем направления любым доступным способом (почтовое отправление, </w:t>
      </w:r>
      <w:proofErr w:type="spellStart"/>
      <w:r w:rsidRPr="00A4677D">
        <w:rPr>
          <w:color w:val="000000" w:themeColor="text1"/>
          <w:sz w:val="26"/>
          <w:szCs w:val="26"/>
        </w:rPr>
        <w:t>факсограмма</w:t>
      </w:r>
      <w:proofErr w:type="spellEnd"/>
      <w:r w:rsidRPr="00A4677D">
        <w:rPr>
          <w:color w:val="000000" w:themeColor="text1"/>
          <w:sz w:val="26"/>
          <w:szCs w:val="26"/>
        </w:rPr>
        <w:t xml:space="preserve">). В сообщении Потребитель обязан указать фамилию, имя, отчество и точный адрес, где обнаружено нарушение договора. </w:t>
      </w:r>
      <w:proofErr w:type="gramStart"/>
      <w:r w:rsidRPr="00A4677D">
        <w:rPr>
          <w:color w:val="000000" w:themeColor="text1"/>
          <w:sz w:val="26"/>
          <w:szCs w:val="26"/>
        </w:rPr>
        <w:t>При  отсутствии</w:t>
      </w:r>
      <w:proofErr w:type="gramEnd"/>
      <w:r w:rsidRPr="00A4677D">
        <w:rPr>
          <w:color w:val="000000" w:themeColor="text1"/>
          <w:sz w:val="26"/>
          <w:szCs w:val="26"/>
        </w:rPr>
        <w:t xml:space="preserve"> уведомления Регионального оператора о составлении акта о нарушении Региональным оператором обязательств по договору, акт, составленный Потребителем без участия представителя Регионального оператора, является недействительным.</w:t>
      </w:r>
    </w:p>
    <w:p w14:paraId="441C1D2B" w14:textId="77777777" w:rsidR="00F47AC4" w:rsidRPr="00A4677D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 xml:space="preserve">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A4677D">
        <w:rPr>
          <w:sz w:val="26"/>
          <w:szCs w:val="26"/>
        </w:rPr>
        <w:t>видеофиксации</w:t>
      </w:r>
      <w:proofErr w:type="spellEnd"/>
      <w:r w:rsidRPr="00A4677D">
        <w:rPr>
          <w:sz w:val="26"/>
          <w:szCs w:val="26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0597CE65" w14:textId="77777777" w:rsidR="00F47AC4" w:rsidRPr="00A4677D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2BD5AF04" w14:textId="77777777" w:rsidR="00F47AC4" w:rsidRPr="00A4677D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3FA7FA61" w14:textId="77777777" w:rsidR="00F47AC4" w:rsidRPr="00A4677D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5.2</w:t>
      </w:r>
      <w:r w:rsidR="00F47AC4" w:rsidRPr="00A4677D">
        <w:rPr>
          <w:sz w:val="26"/>
          <w:szCs w:val="26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2A3D317B" w14:textId="77777777" w:rsidR="00F47AC4" w:rsidRPr="00A4677D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lastRenderedPageBreak/>
        <w:t>5.3</w:t>
      </w:r>
      <w:r w:rsidR="00F47AC4" w:rsidRPr="00A4677D">
        <w:rPr>
          <w:sz w:val="26"/>
          <w:szCs w:val="26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08A01826" w14:textId="77777777" w:rsidR="00F47AC4" w:rsidRPr="00A4677D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5.4</w:t>
      </w:r>
      <w:r w:rsidR="00F47AC4" w:rsidRPr="00A4677D">
        <w:rPr>
          <w:sz w:val="26"/>
          <w:szCs w:val="26"/>
        </w:rPr>
        <w:t>. Акт должен содержать:</w:t>
      </w:r>
    </w:p>
    <w:p w14:paraId="00CB22D4" w14:textId="77777777" w:rsidR="00F47AC4" w:rsidRPr="00A4677D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а) сведения о заявителе (наименование, местонахождение, адрес);</w:t>
      </w:r>
    </w:p>
    <w:p w14:paraId="0C03DB43" w14:textId="77777777" w:rsidR="00F47AC4" w:rsidRPr="00A4677D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0AFF4E52" w14:textId="77777777" w:rsidR="00F47AC4" w:rsidRPr="00A4677D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в) сведения о нарушении соответствующих пунктов договора;</w:t>
      </w:r>
    </w:p>
    <w:p w14:paraId="7F6C4882" w14:textId="77777777" w:rsidR="00F47AC4" w:rsidRPr="00A4677D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г) другие сведения по усмотрению стороны, в том числе материалы фото- и видеосъемки.</w:t>
      </w:r>
    </w:p>
    <w:p w14:paraId="7826ABEE" w14:textId="77777777" w:rsidR="00F47AC4" w:rsidRPr="00A4677D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5.5</w:t>
      </w:r>
      <w:r w:rsidR="00F47AC4" w:rsidRPr="00A4677D">
        <w:rPr>
          <w:sz w:val="26"/>
          <w:szCs w:val="26"/>
        </w:rPr>
        <w:t xml:space="preserve">. Потребитель направляет копию акта о нарушении региональным оператором обязательств по договору в </w:t>
      </w:r>
      <w:r w:rsidR="007B1C68" w:rsidRPr="00A4677D">
        <w:rPr>
          <w:sz w:val="26"/>
          <w:szCs w:val="26"/>
        </w:rPr>
        <w:t>департамент жилищно-коммунального хозяйства и энергетики Воронежской области</w:t>
      </w:r>
      <w:r w:rsidR="00F47AC4" w:rsidRPr="00A4677D">
        <w:rPr>
          <w:sz w:val="26"/>
          <w:szCs w:val="26"/>
        </w:rPr>
        <w:t>.</w:t>
      </w:r>
    </w:p>
    <w:p w14:paraId="7E9EC610" w14:textId="77777777" w:rsidR="00F47AC4" w:rsidRPr="00A4677D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C2156B7" w14:textId="77777777" w:rsidR="00F47AC4" w:rsidRPr="00A4677D" w:rsidRDefault="00241B1E" w:rsidP="00F47A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A4677D">
        <w:rPr>
          <w:b/>
          <w:sz w:val="26"/>
          <w:szCs w:val="26"/>
        </w:rPr>
        <w:t>6</w:t>
      </w:r>
      <w:r w:rsidR="00F47AC4" w:rsidRPr="00A4677D">
        <w:rPr>
          <w:b/>
          <w:sz w:val="26"/>
          <w:szCs w:val="26"/>
        </w:rPr>
        <w:t>. Ответственность сторон</w:t>
      </w:r>
    </w:p>
    <w:p w14:paraId="16086A8C" w14:textId="77777777" w:rsidR="00F47AC4" w:rsidRPr="00A4677D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BEC3BF3" w14:textId="77777777" w:rsidR="00F47AC4" w:rsidRPr="00A4677D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6.</w:t>
      </w:r>
      <w:r w:rsidR="00F47AC4" w:rsidRPr="00A4677D">
        <w:rPr>
          <w:sz w:val="26"/>
          <w:szCs w:val="26"/>
        </w:rPr>
        <w:t>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0C4B0DF" w14:textId="77777777" w:rsidR="00F47AC4" w:rsidRPr="00A4677D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6.2</w:t>
      </w:r>
      <w:r w:rsidR="00F47AC4" w:rsidRPr="00A4677D">
        <w:rPr>
          <w:sz w:val="26"/>
          <w:szCs w:val="26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64C21B73" w14:textId="77777777" w:rsidR="00F47AC4" w:rsidRPr="00A4677D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6.</w:t>
      </w:r>
      <w:r w:rsidR="00F47AC4" w:rsidRPr="00A4677D">
        <w:rPr>
          <w:sz w:val="26"/>
          <w:szCs w:val="26"/>
        </w:rPr>
        <w:t>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05A3ECB6" w14:textId="77777777" w:rsidR="00F47AC4" w:rsidRPr="00A4677D" w:rsidRDefault="00241B1E" w:rsidP="00F47A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77D">
        <w:rPr>
          <w:rFonts w:ascii="Times New Roman" w:hAnsi="Times New Roman" w:cs="Times New Roman"/>
          <w:sz w:val="26"/>
          <w:szCs w:val="26"/>
        </w:rPr>
        <w:t>6.</w:t>
      </w:r>
      <w:r w:rsidR="00F47AC4" w:rsidRPr="00A4677D">
        <w:rPr>
          <w:rFonts w:ascii="Times New Roman" w:hAnsi="Times New Roman" w:cs="Times New Roman"/>
          <w:sz w:val="26"/>
          <w:szCs w:val="26"/>
        </w:rPr>
        <w:t>4. Региональный оператор освобождается от ответственности за полное или частичное неисполнение обязательств по договору при наличии обстоятельств, делающих исполнение невозможным.</w:t>
      </w:r>
    </w:p>
    <w:p w14:paraId="7CBCC51A" w14:textId="77777777" w:rsidR="00F47AC4" w:rsidRPr="00A4677D" w:rsidRDefault="00F47AC4" w:rsidP="00F47A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77D">
        <w:rPr>
          <w:rFonts w:ascii="Times New Roman" w:hAnsi="Times New Roman" w:cs="Times New Roman"/>
          <w:sz w:val="26"/>
          <w:szCs w:val="26"/>
        </w:rPr>
        <w:t>Стороны согласились, что к таким обстоятельствам относятся: отсутствие беспрепятственного доступа мусоровоза к месту накопления твердых бытовых отходов (в том числе ввиду загромождения подъездных путей припаркованными транспортными средствами, не очисткой подъездных путей от снега и т.п.), перемещение Потребителем контейнеров с места накопления твердых коммунальных отходов, возгорание контейнеров и др.</w:t>
      </w:r>
    </w:p>
    <w:p w14:paraId="70E25F1E" w14:textId="77777777" w:rsidR="00F47AC4" w:rsidRPr="00A4677D" w:rsidRDefault="00F47AC4" w:rsidP="00F47A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77D">
        <w:rPr>
          <w:rFonts w:ascii="Times New Roman" w:hAnsi="Times New Roman" w:cs="Times New Roman"/>
          <w:sz w:val="26"/>
          <w:szCs w:val="26"/>
        </w:rPr>
        <w:t xml:space="preserve">При этом Региональным оператором составляется акт о невозможности исполнения обязательств. </w:t>
      </w:r>
    </w:p>
    <w:p w14:paraId="3767F8A9" w14:textId="77777777" w:rsidR="00F47AC4" w:rsidRPr="00A4677D" w:rsidRDefault="00241B1E" w:rsidP="00F47A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77D">
        <w:rPr>
          <w:rFonts w:ascii="Times New Roman" w:hAnsi="Times New Roman" w:cs="Times New Roman"/>
          <w:sz w:val="26"/>
          <w:szCs w:val="26"/>
        </w:rPr>
        <w:t>6.</w:t>
      </w:r>
      <w:r w:rsidR="00F47AC4" w:rsidRPr="00A4677D">
        <w:rPr>
          <w:rFonts w:ascii="Times New Roman" w:hAnsi="Times New Roman" w:cs="Times New Roman"/>
          <w:sz w:val="26"/>
          <w:szCs w:val="26"/>
        </w:rPr>
        <w:t xml:space="preserve">5. При ликвидации, реорганизации, изменениях организационно-правовой формы, юридического (фактического) адреса, изменении принадлежности объектов, указанных в Приложениях к договору, а также в случае направления заявления в налоговую инспекцию об отсутствии деятельности или о временном прекращении деятельности, Потребитель незамедлительно сообщает об этом Региональному оператору сопроводительным письмом с приложением копий подтверждающих документов. В противном случае обязанности Регионального оператора по договору считаются </w:t>
      </w:r>
      <w:r w:rsidR="00F47AC4" w:rsidRPr="00A4677D">
        <w:rPr>
          <w:rFonts w:ascii="Times New Roman" w:hAnsi="Times New Roman" w:cs="Times New Roman"/>
          <w:sz w:val="26"/>
          <w:szCs w:val="26"/>
        </w:rPr>
        <w:lastRenderedPageBreak/>
        <w:t xml:space="preserve">выполненными надлежащим образом, и Потребитель обязан оплатить услуги, оказанные Региональным оператором в отношении объекта обслуживания, подлежащего исключению. При этом риск наступления неблагоприятных последствий несет Потребитель. </w:t>
      </w:r>
    </w:p>
    <w:p w14:paraId="2ABB417D" w14:textId="77777777" w:rsidR="00F47AC4" w:rsidRPr="00A4677D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6.</w:t>
      </w:r>
      <w:r w:rsidR="00F47AC4" w:rsidRPr="00A4677D">
        <w:rPr>
          <w:sz w:val="26"/>
          <w:szCs w:val="26"/>
        </w:rPr>
        <w:t xml:space="preserve">6. Обязательства регионального оператора по настоящему договору считаются фактически выполненными надлежащим образом и в полном объеме и приняты Потребителем при отсутствии письменных претензий со стороны Потребителя до 5 числа месяца, следующего за расчетным. </w:t>
      </w:r>
    </w:p>
    <w:p w14:paraId="6CCC26EF" w14:textId="77777777" w:rsidR="00F47AC4" w:rsidRPr="00A4677D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EFE8673" w14:textId="77777777" w:rsidR="00F47AC4" w:rsidRPr="00A4677D" w:rsidRDefault="00241B1E" w:rsidP="00F47AC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4677D">
        <w:rPr>
          <w:b/>
          <w:sz w:val="26"/>
          <w:szCs w:val="26"/>
        </w:rPr>
        <w:t>7</w:t>
      </w:r>
      <w:r w:rsidR="006764B8" w:rsidRPr="00A4677D">
        <w:rPr>
          <w:b/>
          <w:sz w:val="26"/>
          <w:szCs w:val="26"/>
        </w:rPr>
        <w:t>.Разрешение споров</w:t>
      </w:r>
    </w:p>
    <w:p w14:paraId="3578CBB6" w14:textId="77777777" w:rsidR="006764B8" w:rsidRPr="00A4677D" w:rsidRDefault="006764B8" w:rsidP="00F47AC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14:paraId="762BC82D" w14:textId="77777777" w:rsidR="00F47AC4" w:rsidRPr="00A4677D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7.1</w:t>
      </w:r>
      <w:r w:rsidR="00F47AC4" w:rsidRPr="00A4677D">
        <w:rPr>
          <w:sz w:val="26"/>
          <w:szCs w:val="26"/>
        </w:rPr>
        <w:t>. Все споры, связанные с заключением, толкование, исполнением и расторжением договора, будут разрешаться Сторонами путем переговоров.</w:t>
      </w:r>
    </w:p>
    <w:p w14:paraId="08AB55FF" w14:textId="77777777" w:rsidR="00CD6355" w:rsidRPr="00A4677D" w:rsidRDefault="00CD6355" w:rsidP="00CD63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Претензионный порядок урегулирования спора является обязательным для Сторон настоящего договора.</w:t>
      </w:r>
    </w:p>
    <w:p w14:paraId="300EBDA0" w14:textId="77777777" w:rsidR="00CD6355" w:rsidRPr="00A4677D" w:rsidRDefault="00CD6355" w:rsidP="00CD63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7.</w:t>
      </w:r>
      <w:r w:rsidR="00241B1E" w:rsidRPr="00A4677D">
        <w:rPr>
          <w:sz w:val="26"/>
          <w:szCs w:val="26"/>
        </w:rPr>
        <w:t>2</w:t>
      </w:r>
      <w:r w:rsidRPr="00A4677D">
        <w:rPr>
          <w:sz w:val="26"/>
          <w:szCs w:val="26"/>
        </w:rPr>
        <w:t xml:space="preserve">.В случае не достижения соглашения в ходе переговоров заинтересованная сторона направляет претензию в письменной форме, с указанием сведений о лице, направившем претензию (полное наименование), содержание спора и сути разногласий, ссылки на нормы права, нарушенные одной из сторон, сроков для выполнения требования. </w:t>
      </w:r>
    </w:p>
    <w:p w14:paraId="408D807C" w14:textId="77777777" w:rsidR="00CD6355" w:rsidRPr="00A4677D" w:rsidRDefault="00CD6355" w:rsidP="00CD63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Претензия подписывается направившей ее Стороной, либо лицом, имеющим в соответствии с учредительными документами действовать от имени юридического лица без доверенности, либо иным уполномоченным лицом, действующим на основании доверенности.</w:t>
      </w:r>
    </w:p>
    <w:p w14:paraId="0F86FB54" w14:textId="77777777" w:rsidR="00CD6355" w:rsidRPr="00A4677D" w:rsidRDefault="00CD6355" w:rsidP="00CD635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677D">
        <w:rPr>
          <w:sz w:val="26"/>
          <w:szCs w:val="26"/>
        </w:rPr>
        <w:t xml:space="preserve"> Претензия считается доставленной, если она поступила адресату, но по обстоятельствам, зависящим от него, не была вручена или адресат не ознакомился с ней или доставлена по </w:t>
      </w:r>
      <w:proofErr w:type="gramStart"/>
      <w:r w:rsidRPr="00A4677D">
        <w:rPr>
          <w:sz w:val="26"/>
          <w:szCs w:val="26"/>
        </w:rPr>
        <w:t>адресу,  указанному</w:t>
      </w:r>
      <w:proofErr w:type="gramEnd"/>
      <w:r w:rsidRPr="00A4677D">
        <w:rPr>
          <w:sz w:val="26"/>
          <w:szCs w:val="26"/>
        </w:rPr>
        <w:t xml:space="preserve"> в ЕГРЮЛ или названному самим адресатом, даже если последний не находится по такому адресу.</w:t>
      </w:r>
    </w:p>
    <w:p w14:paraId="486476AB" w14:textId="77777777" w:rsidR="00CD6355" w:rsidRPr="00A4677D" w:rsidRDefault="00CD6355" w:rsidP="00CD63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7.</w:t>
      </w:r>
      <w:r w:rsidR="00241B1E" w:rsidRPr="00A4677D">
        <w:rPr>
          <w:sz w:val="26"/>
          <w:szCs w:val="26"/>
        </w:rPr>
        <w:t>3</w:t>
      </w:r>
      <w:r w:rsidRPr="00A4677D">
        <w:rPr>
          <w:sz w:val="26"/>
          <w:szCs w:val="26"/>
        </w:rPr>
        <w:t>.Сторона,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рабочих дней со дня получения претензии.</w:t>
      </w:r>
    </w:p>
    <w:p w14:paraId="51295DF4" w14:textId="77777777" w:rsidR="00CD6355" w:rsidRPr="00A4677D" w:rsidRDefault="00CD6355" w:rsidP="00CD63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7.</w:t>
      </w:r>
      <w:r w:rsidR="00241B1E" w:rsidRPr="00A4677D">
        <w:rPr>
          <w:sz w:val="26"/>
          <w:szCs w:val="26"/>
        </w:rPr>
        <w:t>4</w:t>
      </w:r>
      <w:r w:rsidRPr="00A4677D">
        <w:rPr>
          <w:sz w:val="26"/>
          <w:szCs w:val="26"/>
        </w:rPr>
        <w:t>. В случае не урегулирования разногласий в претензионном порядке, все споры и разногласия сторон разрешаются в судебном порядке.</w:t>
      </w:r>
    </w:p>
    <w:p w14:paraId="3B063FB2" w14:textId="77777777" w:rsidR="00F47AC4" w:rsidRPr="00A4677D" w:rsidRDefault="00F47AC4" w:rsidP="00F47AC4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14:paraId="79C65246" w14:textId="77777777" w:rsidR="00F47AC4" w:rsidRPr="00A4677D" w:rsidRDefault="00241B1E" w:rsidP="00F47A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A4677D">
        <w:rPr>
          <w:b/>
          <w:sz w:val="26"/>
          <w:szCs w:val="26"/>
        </w:rPr>
        <w:t>8</w:t>
      </w:r>
      <w:r w:rsidR="00F47AC4" w:rsidRPr="00A4677D">
        <w:rPr>
          <w:b/>
          <w:sz w:val="26"/>
          <w:szCs w:val="26"/>
        </w:rPr>
        <w:t>. Об</w:t>
      </w:r>
      <w:r w:rsidR="006764B8" w:rsidRPr="00A4677D">
        <w:rPr>
          <w:b/>
          <w:sz w:val="26"/>
          <w:szCs w:val="26"/>
        </w:rPr>
        <w:t>стоятельства непреодолимой силы</w:t>
      </w:r>
    </w:p>
    <w:p w14:paraId="484F33A0" w14:textId="77777777" w:rsidR="006764B8" w:rsidRPr="00A4677D" w:rsidRDefault="006764B8" w:rsidP="00F47A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217C660E" w14:textId="77777777" w:rsidR="00F47AC4" w:rsidRPr="00A4677D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8.1</w:t>
      </w:r>
      <w:r w:rsidR="00F47AC4" w:rsidRPr="00A4677D">
        <w:rPr>
          <w:sz w:val="26"/>
          <w:szCs w:val="26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3C63F443" w14:textId="77777777" w:rsidR="00F47AC4" w:rsidRPr="00A4677D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619E8BA0" w14:textId="77777777" w:rsidR="00F47AC4" w:rsidRPr="00A4677D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8.2</w:t>
      </w:r>
      <w:r w:rsidR="00F47AC4" w:rsidRPr="00A4677D">
        <w:rPr>
          <w:sz w:val="26"/>
          <w:szCs w:val="26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1A5F5870" w14:textId="77777777" w:rsidR="00F47AC4" w:rsidRPr="00A4677D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lastRenderedPageBreak/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56D075F6" w14:textId="77777777" w:rsidR="00F47AC4" w:rsidRPr="00A4677D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64A3DD4" w14:textId="77777777" w:rsidR="00F47AC4" w:rsidRPr="00A4677D" w:rsidRDefault="00241B1E" w:rsidP="00F47A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A4677D">
        <w:rPr>
          <w:b/>
          <w:sz w:val="26"/>
          <w:szCs w:val="26"/>
        </w:rPr>
        <w:t>9</w:t>
      </w:r>
      <w:r w:rsidR="00F47AC4" w:rsidRPr="00A4677D">
        <w:rPr>
          <w:b/>
          <w:sz w:val="26"/>
          <w:szCs w:val="26"/>
        </w:rPr>
        <w:t>. Действие договора</w:t>
      </w:r>
    </w:p>
    <w:p w14:paraId="3932B13A" w14:textId="77777777" w:rsidR="006764B8" w:rsidRPr="00A4677D" w:rsidRDefault="006764B8" w:rsidP="00F47A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68C5D549" w14:textId="77777777" w:rsidR="00F47AC4" w:rsidRPr="00A4677D" w:rsidRDefault="00F47AC4" w:rsidP="00F47AC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4677D">
        <w:rPr>
          <w:bCs/>
          <w:sz w:val="26"/>
          <w:szCs w:val="26"/>
        </w:rPr>
        <w:t xml:space="preserve">    </w:t>
      </w:r>
      <w:r w:rsidR="00241B1E" w:rsidRPr="00A4677D">
        <w:rPr>
          <w:bCs/>
          <w:sz w:val="26"/>
          <w:szCs w:val="26"/>
        </w:rPr>
        <w:t>9.1</w:t>
      </w:r>
      <w:r w:rsidRPr="00A4677D">
        <w:rPr>
          <w:bCs/>
          <w:sz w:val="26"/>
          <w:szCs w:val="26"/>
        </w:rPr>
        <w:t>. Настоящий договор вступает в силу с момента его подписания, распространяет свое действие с _________ и дейст</w:t>
      </w:r>
      <w:r w:rsidR="007B1C68" w:rsidRPr="00A4677D">
        <w:rPr>
          <w:bCs/>
          <w:sz w:val="26"/>
          <w:szCs w:val="26"/>
        </w:rPr>
        <w:t xml:space="preserve">вует до _______________________, а в </w:t>
      </w:r>
      <w:proofErr w:type="gramStart"/>
      <w:r w:rsidR="007B1C68" w:rsidRPr="00A4677D">
        <w:rPr>
          <w:bCs/>
          <w:sz w:val="26"/>
          <w:szCs w:val="26"/>
        </w:rPr>
        <w:t>части  взаиморасчетов</w:t>
      </w:r>
      <w:proofErr w:type="gramEnd"/>
      <w:r w:rsidR="007B1C68" w:rsidRPr="00A4677D">
        <w:rPr>
          <w:bCs/>
          <w:sz w:val="26"/>
          <w:szCs w:val="26"/>
        </w:rPr>
        <w:t xml:space="preserve"> – до полного исполнения Сторонами своих обязательств по настоящему договору, или до его расторжения в поря</w:t>
      </w:r>
      <w:r w:rsidR="00CD6355" w:rsidRPr="00A4677D">
        <w:rPr>
          <w:bCs/>
          <w:sz w:val="26"/>
          <w:szCs w:val="26"/>
        </w:rPr>
        <w:t>дке и на условиях, предусмотренных настоящим договором. Истечение срока действия договора не освобождает Стороны от ответственности за неисполнение обязательств по настоящему договору.</w:t>
      </w:r>
    </w:p>
    <w:p w14:paraId="08943BD9" w14:textId="77777777" w:rsidR="00F47AC4" w:rsidRPr="00A4677D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9.</w:t>
      </w:r>
      <w:r w:rsidR="006764B8" w:rsidRPr="00A4677D">
        <w:rPr>
          <w:sz w:val="26"/>
          <w:szCs w:val="26"/>
        </w:rPr>
        <w:t>2</w:t>
      </w:r>
      <w:r w:rsidR="00F47AC4" w:rsidRPr="00A4677D">
        <w:rPr>
          <w:sz w:val="26"/>
          <w:szCs w:val="26"/>
        </w:rPr>
        <w:t>. Настоящий договор может быть расторгнут до окончания срока его действия по соглашению сторон.</w:t>
      </w:r>
    </w:p>
    <w:p w14:paraId="39C89DA5" w14:textId="77777777" w:rsidR="00F47AC4" w:rsidRPr="00A4677D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054840D" w14:textId="77777777" w:rsidR="00F47AC4" w:rsidRPr="00A4677D" w:rsidRDefault="00241B1E" w:rsidP="00F47A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A4677D">
        <w:rPr>
          <w:b/>
          <w:sz w:val="26"/>
          <w:szCs w:val="26"/>
        </w:rPr>
        <w:t>10</w:t>
      </w:r>
      <w:r w:rsidR="00F47AC4" w:rsidRPr="00A4677D">
        <w:rPr>
          <w:b/>
          <w:sz w:val="26"/>
          <w:szCs w:val="26"/>
        </w:rPr>
        <w:t>. Прочие условия</w:t>
      </w:r>
    </w:p>
    <w:p w14:paraId="255AE102" w14:textId="77777777" w:rsidR="006764B8" w:rsidRPr="00A4677D" w:rsidRDefault="006764B8" w:rsidP="00F47AC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2A76CDFD" w14:textId="77777777" w:rsidR="00F47AC4" w:rsidRPr="00A4677D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10.1</w:t>
      </w:r>
      <w:r w:rsidR="00F47AC4" w:rsidRPr="00A4677D">
        <w:rPr>
          <w:sz w:val="26"/>
          <w:szCs w:val="26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2AC92898" w14:textId="77777777" w:rsidR="00F47AC4" w:rsidRPr="00A4677D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10.2</w:t>
      </w:r>
      <w:r w:rsidR="00F47AC4" w:rsidRPr="00A4677D">
        <w:rPr>
          <w:sz w:val="26"/>
          <w:szCs w:val="26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02272637" w14:textId="469240D5" w:rsidR="00F47AC4" w:rsidRPr="00A4677D" w:rsidRDefault="00241B1E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10.3</w:t>
      </w:r>
      <w:r w:rsidR="00F47AC4" w:rsidRPr="00A4677D">
        <w:rPr>
          <w:sz w:val="26"/>
          <w:szCs w:val="26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7" w:history="1">
        <w:r w:rsidR="00F47AC4" w:rsidRPr="00A4677D">
          <w:rPr>
            <w:sz w:val="26"/>
            <w:szCs w:val="26"/>
          </w:rPr>
          <w:t>закона</w:t>
        </w:r>
      </w:hyperlink>
      <w:r w:rsidR="00F47AC4" w:rsidRPr="00A4677D">
        <w:rPr>
          <w:sz w:val="26"/>
          <w:szCs w:val="26"/>
        </w:rPr>
        <w:t xml:space="preserve"> "Об отходах производства и потребления"</w:t>
      </w:r>
      <w:r w:rsidR="00643F0C" w:rsidRPr="00A4677D">
        <w:rPr>
          <w:color w:val="000000" w:themeColor="text1"/>
          <w:sz w:val="26"/>
          <w:szCs w:val="26"/>
        </w:rPr>
        <w:t>№ 89 от 24.06.</w:t>
      </w:r>
      <w:r w:rsidR="00A4677D">
        <w:rPr>
          <w:color w:val="000000" w:themeColor="text1"/>
          <w:sz w:val="26"/>
          <w:szCs w:val="26"/>
        </w:rPr>
        <w:t>19</w:t>
      </w:r>
      <w:r w:rsidR="00643F0C" w:rsidRPr="00A4677D">
        <w:rPr>
          <w:color w:val="000000" w:themeColor="text1"/>
          <w:sz w:val="26"/>
          <w:szCs w:val="26"/>
        </w:rPr>
        <w:t xml:space="preserve">98 г. (ред. от </w:t>
      </w:r>
      <w:r w:rsidR="00A4677D">
        <w:rPr>
          <w:color w:val="000000" w:themeColor="text1"/>
          <w:sz w:val="26"/>
          <w:szCs w:val="26"/>
        </w:rPr>
        <w:t>07.04.2020</w:t>
      </w:r>
      <w:r w:rsidR="00643F0C" w:rsidRPr="00A4677D">
        <w:rPr>
          <w:color w:val="000000" w:themeColor="text1"/>
          <w:sz w:val="26"/>
          <w:szCs w:val="26"/>
        </w:rPr>
        <w:t xml:space="preserve"> г.) </w:t>
      </w:r>
      <w:r w:rsidR="00F47AC4" w:rsidRPr="00A4677D">
        <w:rPr>
          <w:sz w:val="26"/>
          <w:szCs w:val="26"/>
        </w:rPr>
        <w:t xml:space="preserve"> и иными нормативными правовыми актами Российской Федерации в сфере обращения с твердыми коммунальными отходами.</w:t>
      </w:r>
    </w:p>
    <w:p w14:paraId="32F1BB09" w14:textId="77777777" w:rsidR="00F47AC4" w:rsidRPr="00A4677D" w:rsidRDefault="009512D7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rFonts w:eastAsia="Calibri"/>
          <w:sz w:val="26"/>
          <w:szCs w:val="26"/>
        </w:rPr>
        <w:t>10.4</w:t>
      </w:r>
      <w:r w:rsidR="00F47AC4" w:rsidRPr="00A4677D">
        <w:rPr>
          <w:rFonts w:eastAsia="Calibri"/>
          <w:sz w:val="26"/>
          <w:szCs w:val="26"/>
        </w:rPr>
        <w:t>. Одновременно с заключением договора Потребитель дает Региональному оператору согласие на обработку его персональный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исполнению настоящего договора, взыскания образовавшейся задолженности по настоящему договору</w:t>
      </w:r>
    </w:p>
    <w:p w14:paraId="7EA124CE" w14:textId="77777777" w:rsidR="00F47AC4" w:rsidRPr="00A4677D" w:rsidRDefault="009512D7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10.5</w:t>
      </w:r>
      <w:r w:rsidR="00F47AC4" w:rsidRPr="00A4677D">
        <w:rPr>
          <w:sz w:val="26"/>
          <w:szCs w:val="26"/>
        </w:rPr>
        <w:t>. Настоящий договор составлен в 2 экземплярах, имеющих равную юридическую силу.</w:t>
      </w:r>
    </w:p>
    <w:p w14:paraId="070DF032" w14:textId="77777777" w:rsidR="00F47AC4" w:rsidRPr="00A4677D" w:rsidRDefault="009512D7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77D">
        <w:rPr>
          <w:sz w:val="26"/>
          <w:szCs w:val="26"/>
        </w:rPr>
        <w:t>10.6</w:t>
      </w:r>
      <w:r w:rsidR="00F47AC4" w:rsidRPr="00A4677D">
        <w:rPr>
          <w:sz w:val="26"/>
          <w:szCs w:val="26"/>
        </w:rPr>
        <w:t xml:space="preserve">. </w:t>
      </w:r>
      <w:hyperlink w:anchor="Par184" w:history="1">
        <w:proofErr w:type="gramStart"/>
        <w:r w:rsidR="00F47AC4" w:rsidRPr="00A4677D">
          <w:rPr>
            <w:color w:val="000000" w:themeColor="text1"/>
            <w:sz w:val="26"/>
            <w:szCs w:val="26"/>
          </w:rPr>
          <w:t>Приложение</w:t>
        </w:r>
      </w:hyperlink>
      <w:r w:rsidR="00F47AC4" w:rsidRPr="00A4677D">
        <w:rPr>
          <w:sz w:val="26"/>
          <w:szCs w:val="26"/>
        </w:rPr>
        <w:t xml:space="preserve">  №</w:t>
      </w:r>
      <w:proofErr w:type="gramEnd"/>
      <w:r w:rsidR="00F47AC4" w:rsidRPr="00A4677D">
        <w:rPr>
          <w:sz w:val="26"/>
          <w:szCs w:val="26"/>
        </w:rPr>
        <w:t>1   к настоящему договору является его неотъемлемой частью.</w:t>
      </w:r>
    </w:p>
    <w:p w14:paraId="3CC45D4B" w14:textId="77777777" w:rsidR="00D11401" w:rsidRPr="00A4677D" w:rsidRDefault="00D11401" w:rsidP="006764B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4677D">
        <w:rPr>
          <w:sz w:val="26"/>
          <w:szCs w:val="26"/>
        </w:rPr>
        <w:t xml:space="preserve">10.7. Приложение №2 информация о размещении мест накопления твердых коммунальных отходов и подъездных путей к ним </w:t>
      </w:r>
    </w:p>
    <w:p w14:paraId="543BE9C0" w14:textId="77777777" w:rsidR="00D11401" w:rsidRPr="00A4677D" w:rsidRDefault="00D11401" w:rsidP="00D114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D2D180B" w14:textId="77777777" w:rsidR="00F47AC4" w:rsidRPr="00A4677D" w:rsidRDefault="00F47AC4" w:rsidP="00A4677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26003630" w14:textId="73CDFEFF" w:rsidR="00F47AC4" w:rsidRPr="00A4677D" w:rsidRDefault="00F47AC4" w:rsidP="00F47AC4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677D">
        <w:rPr>
          <w:b/>
          <w:bCs/>
          <w:sz w:val="26"/>
          <w:szCs w:val="26"/>
        </w:rPr>
        <w:t xml:space="preserve">Региональный оператор                    </w:t>
      </w:r>
      <w:r w:rsidR="00A4677D">
        <w:rPr>
          <w:b/>
          <w:bCs/>
          <w:sz w:val="26"/>
          <w:szCs w:val="26"/>
        </w:rPr>
        <w:t xml:space="preserve">                </w:t>
      </w:r>
      <w:r w:rsidRPr="00A4677D">
        <w:rPr>
          <w:b/>
          <w:bCs/>
          <w:sz w:val="26"/>
          <w:szCs w:val="26"/>
        </w:rPr>
        <w:t>Потребитель</w:t>
      </w:r>
    </w:p>
    <w:p w14:paraId="712BA142" w14:textId="5AC0AFAE" w:rsidR="00F47AC4" w:rsidRPr="00A4677D" w:rsidRDefault="00F47AC4" w:rsidP="00F47AC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4677D">
        <w:rPr>
          <w:bCs/>
          <w:sz w:val="26"/>
          <w:szCs w:val="26"/>
        </w:rPr>
        <w:t>_______</w:t>
      </w:r>
      <w:r w:rsidR="00A4677D">
        <w:rPr>
          <w:bCs/>
          <w:sz w:val="26"/>
          <w:szCs w:val="26"/>
        </w:rPr>
        <w:t xml:space="preserve">________________                                 </w:t>
      </w:r>
      <w:r w:rsidRPr="00A4677D">
        <w:rPr>
          <w:bCs/>
          <w:sz w:val="26"/>
          <w:szCs w:val="26"/>
        </w:rPr>
        <w:t xml:space="preserve">  __</w:t>
      </w:r>
      <w:r w:rsidR="00A4677D">
        <w:rPr>
          <w:bCs/>
          <w:sz w:val="26"/>
          <w:szCs w:val="26"/>
        </w:rPr>
        <w:t>____________________</w:t>
      </w:r>
    </w:p>
    <w:p w14:paraId="31D6484E" w14:textId="77777777" w:rsidR="00F47AC4" w:rsidRPr="00A4677D" w:rsidRDefault="00F47AC4" w:rsidP="00F47AC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19973F19" w14:textId="44718B94" w:rsidR="00F47AC4" w:rsidRPr="00A4677D" w:rsidRDefault="00F47AC4" w:rsidP="00A4677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4677D">
        <w:rPr>
          <w:bCs/>
          <w:sz w:val="26"/>
          <w:szCs w:val="26"/>
        </w:rPr>
        <w:t xml:space="preserve">"__" ________________ 20__ г.          </w:t>
      </w:r>
      <w:r w:rsidR="00A4677D">
        <w:rPr>
          <w:bCs/>
          <w:sz w:val="26"/>
          <w:szCs w:val="26"/>
        </w:rPr>
        <w:t xml:space="preserve">                  </w:t>
      </w:r>
      <w:r w:rsidRPr="00A4677D">
        <w:rPr>
          <w:bCs/>
          <w:sz w:val="26"/>
          <w:szCs w:val="26"/>
        </w:rPr>
        <w:t xml:space="preserve"> "__" ________________ 20__ г.</w:t>
      </w:r>
    </w:p>
    <w:p w14:paraId="6C4F343F" w14:textId="77777777" w:rsidR="00F47AC4" w:rsidRPr="00A4677D" w:rsidRDefault="00F47AC4" w:rsidP="00F47AC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A4677D">
        <w:rPr>
          <w:sz w:val="26"/>
          <w:szCs w:val="26"/>
        </w:rPr>
        <w:t>Приложение №1</w:t>
      </w:r>
    </w:p>
    <w:p w14:paraId="359452D8" w14:textId="3E935321" w:rsidR="00F47AC4" w:rsidRPr="00A4677D" w:rsidRDefault="00A4677D" w:rsidP="00F47AC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>объем</w:t>
      </w:r>
      <w:r w:rsidR="00F47AC4" w:rsidRPr="00A4677D">
        <w:rPr>
          <w:sz w:val="26"/>
          <w:szCs w:val="26"/>
        </w:rPr>
        <w:t>, место накопления твердых</w:t>
      </w:r>
    </w:p>
    <w:p w14:paraId="163AE8FC" w14:textId="77777777" w:rsidR="00F47AC4" w:rsidRPr="00A4677D" w:rsidRDefault="00F47AC4" w:rsidP="00F47AC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4677D">
        <w:rPr>
          <w:sz w:val="26"/>
          <w:szCs w:val="26"/>
        </w:rPr>
        <w:t>коммунальных отходов и расчет сумм к оплате.</w:t>
      </w:r>
    </w:p>
    <w:p w14:paraId="6D08CE15" w14:textId="77777777" w:rsidR="00F47AC4" w:rsidRPr="00A4677D" w:rsidRDefault="00F47AC4" w:rsidP="00F47A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644"/>
        <w:gridCol w:w="1701"/>
        <w:gridCol w:w="1814"/>
        <w:gridCol w:w="1814"/>
      </w:tblGrid>
      <w:tr w:rsidR="00F47AC4" w:rsidRPr="00A4677D" w14:paraId="2F4FBB6D" w14:textId="77777777" w:rsidTr="000F6A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E0DC" w14:textId="77777777" w:rsidR="00F47AC4" w:rsidRPr="00A4677D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677D">
              <w:rPr>
                <w:sz w:val="26"/>
                <w:szCs w:val="26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1AAF" w14:textId="77777777" w:rsidR="00F47AC4" w:rsidRPr="00A4677D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677D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7F59" w14:textId="77777777" w:rsidR="00F47AC4" w:rsidRPr="00A4677D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677D">
              <w:rPr>
                <w:sz w:val="26"/>
                <w:szCs w:val="26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2FA8" w14:textId="77777777" w:rsidR="00F47AC4" w:rsidRPr="00A4677D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677D">
              <w:rPr>
                <w:sz w:val="26"/>
                <w:szCs w:val="26"/>
              </w:rPr>
              <w:t>Место накопления твердых коммунальных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0DF4" w14:textId="77777777" w:rsidR="00F47AC4" w:rsidRPr="00A4677D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677D">
              <w:rPr>
                <w:sz w:val="26"/>
                <w:szCs w:val="26"/>
              </w:rPr>
              <w:t>Место накопления крупногабаритных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4640" w14:textId="77777777" w:rsidR="00F47AC4" w:rsidRPr="00A4677D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677D">
              <w:rPr>
                <w:sz w:val="26"/>
                <w:szCs w:val="26"/>
              </w:rPr>
              <w:t>Периодичность вывоза твердых коммунальных отходов</w:t>
            </w:r>
          </w:p>
        </w:tc>
      </w:tr>
      <w:tr w:rsidR="00F47AC4" w:rsidRPr="00A4677D" w14:paraId="78F675C8" w14:textId="77777777" w:rsidTr="000F6A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0497" w14:textId="77777777" w:rsidR="00F47AC4" w:rsidRPr="00A4677D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CCFA" w14:textId="77777777" w:rsidR="00F47AC4" w:rsidRPr="00A4677D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6E87" w14:textId="77777777" w:rsidR="00F47AC4" w:rsidRPr="00A4677D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3DD6" w14:textId="77777777" w:rsidR="00F47AC4" w:rsidRPr="00A4677D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F9E9" w14:textId="77777777" w:rsidR="00F47AC4" w:rsidRPr="00A4677D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17D8" w14:textId="77777777" w:rsidR="00F47AC4" w:rsidRPr="00A4677D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47AC4" w:rsidRPr="00A4677D" w14:paraId="25FF802F" w14:textId="77777777" w:rsidTr="000F6A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8254" w14:textId="77777777" w:rsidR="00F47AC4" w:rsidRPr="00A4677D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8FFC" w14:textId="77777777" w:rsidR="00F47AC4" w:rsidRPr="00A4677D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6440" w14:textId="77777777" w:rsidR="00F47AC4" w:rsidRPr="00A4677D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E3CF" w14:textId="77777777" w:rsidR="00F47AC4" w:rsidRPr="00A4677D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6001" w14:textId="77777777" w:rsidR="00F47AC4" w:rsidRPr="00A4677D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DE1A" w14:textId="77777777" w:rsidR="00F47AC4" w:rsidRPr="00A4677D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47AC4" w:rsidRPr="00A4677D" w14:paraId="60A082CA" w14:textId="77777777" w:rsidTr="000F6A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64C3" w14:textId="77777777" w:rsidR="00F47AC4" w:rsidRPr="00A4677D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76F0" w14:textId="77777777" w:rsidR="00F47AC4" w:rsidRPr="00A4677D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B6D2" w14:textId="77777777" w:rsidR="00F47AC4" w:rsidRPr="00A4677D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63C4" w14:textId="77777777" w:rsidR="00F47AC4" w:rsidRPr="00A4677D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2901" w14:textId="77777777" w:rsidR="00F47AC4" w:rsidRPr="00A4677D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B3D3" w14:textId="77777777" w:rsidR="00F47AC4" w:rsidRPr="00A4677D" w:rsidRDefault="00F47AC4" w:rsidP="000F6A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08C65C39" w14:textId="77777777" w:rsidR="00F47AC4" w:rsidRPr="00A4677D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CCCAC35" w14:textId="77777777" w:rsidR="006764B8" w:rsidRPr="00A4677D" w:rsidRDefault="006764B8" w:rsidP="006764B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677D">
        <w:rPr>
          <w:b/>
          <w:bCs/>
          <w:sz w:val="26"/>
          <w:szCs w:val="26"/>
        </w:rPr>
        <w:t>Региональный оператор                    Потребитель</w:t>
      </w:r>
    </w:p>
    <w:p w14:paraId="12F73B42" w14:textId="77777777" w:rsidR="00F47AC4" w:rsidRPr="00A4677D" w:rsidRDefault="006764B8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A4677D">
        <w:rPr>
          <w:sz w:val="26"/>
          <w:szCs w:val="26"/>
        </w:rPr>
        <w:t>______________________                     __________________</w:t>
      </w:r>
    </w:p>
    <w:p w14:paraId="31A909D3" w14:textId="77777777" w:rsidR="006764B8" w:rsidRDefault="006764B8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5304828F" w14:textId="77777777" w:rsidR="00A4677D" w:rsidRDefault="00A4677D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6F1180F6" w14:textId="77777777" w:rsidR="00A4677D" w:rsidRDefault="00A4677D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0D8D557B" w14:textId="77777777" w:rsidR="00A4677D" w:rsidRDefault="00A4677D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021509C2" w14:textId="77777777" w:rsidR="00A4677D" w:rsidRDefault="00A4677D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7C24022F" w14:textId="77777777" w:rsidR="00A4677D" w:rsidRDefault="00A4677D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0C74B373" w14:textId="77777777" w:rsidR="00A4677D" w:rsidRDefault="00A4677D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7414FC3F" w14:textId="77777777" w:rsidR="00A4677D" w:rsidRDefault="00A4677D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641DE2F0" w14:textId="77777777" w:rsidR="00A4677D" w:rsidRDefault="00A4677D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6997FA4F" w14:textId="77777777" w:rsidR="00A4677D" w:rsidRDefault="00A4677D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066AA2D6" w14:textId="77777777" w:rsidR="00A4677D" w:rsidRDefault="00A4677D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43F5A211" w14:textId="77777777" w:rsidR="00A4677D" w:rsidRDefault="00A4677D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4157341A" w14:textId="77777777" w:rsidR="00A4677D" w:rsidRDefault="00A4677D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49769FB0" w14:textId="77777777" w:rsidR="00A4677D" w:rsidRDefault="00A4677D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66D8FF66" w14:textId="77777777" w:rsidR="00A4677D" w:rsidRDefault="00A4677D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2DCACB71" w14:textId="77777777" w:rsidR="00A4677D" w:rsidRDefault="00A4677D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57EB6A4B" w14:textId="77777777" w:rsidR="00A4677D" w:rsidRDefault="00A4677D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7D599A95" w14:textId="77777777" w:rsidR="00A4677D" w:rsidRDefault="00A4677D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718C3013" w14:textId="77777777" w:rsidR="00A4677D" w:rsidRDefault="00A4677D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2A1D431D" w14:textId="77777777" w:rsidR="00A4677D" w:rsidRDefault="00A4677D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3FA46CE7" w14:textId="77777777" w:rsidR="00A4677D" w:rsidRDefault="00A4677D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21F2AAB1" w14:textId="77777777" w:rsidR="00A4677D" w:rsidRDefault="00A4677D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758B1ACB" w14:textId="77777777" w:rsidR="00A4677D" w:rsidRDefault="00A4677D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748FDD6C" w14:textId="77777777" w:rsidR="00A4677D" w:rsidRDefault="00A4677D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4E2E65DB" w14:textId="77777777" w:rsidR="00A4677D" w:rsidRDefault="00A4677D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65065281" w14:textId="77777777" w:rsidR="00A4677D" w:rsidRDefault="00A4677D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3E9817CC" w14:textId="77777777" w:rsidR="00A4677D" w:rsidRDefault="00A4677D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6BD5CD64" w14:textId="77777777" w:rsidR="00A4677D" w:rsidRDefault="00A4677D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04355ED5" w14:textId="77777777" w:rsidR="00A4677D" w:rsidRDefault="00A4677D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0E83BB44" w14:textId="77777777" w:rsidR="00A4677D" w:rsidRPr="00A4677D" w:rsidRDefault="00A4677D" w:rsidP="00F47AC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14:paraId="3CEABBFE" w14:textId="77777777" w:rsidR="00F47AC4" w:rsidRPr="00A4677D" w:rsidRDefault="00F47AC4" w:rsidP="00F47AC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A4677D">
        <w:rPr>
          <w:sz w:val="26"/>
          <w:szCs w:val="26"/>
        </w:rPr>
        <w:t>Приложение №2</w:t>
      </w:r>
    </w:p>
    <w:p w14:paraId="143ADF09" w14:textId="77777777" w:rsidR="00F47AC4" w:rsidRPr="00A4677D" w:rsidRDefault="00F47AC4" w:rsidP="00F47AC4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A4677D">
        <w:rPr>
          <w:sz w:val="26"/>
          <w:szCs w:val="26"/>
        </w:rPr>
        <w:t>Информация о размещении мест</w:t>
      </w:r>
    </w:p>
    <w:p w14:paraId="318B14FE" w14:textId="77777777" w:rsidR="00F47AC4" w:rsidRPr="00A4677D" w:rsidRDefault="00F47AC4" w:rsidP="00F47AC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4677D">
        <w:rPr>
          <w:sz w:val="26"/>
          <w:szCs w:val="26"/>
        </w:rPr>
        <w:t>накопления твердых коммунальных отходов и подъездных</w:t>
      </w:r>
    </w:p>
    <w:p w14:paraId="3FB11B02" w14:textId="77777777" w:rsidR="00F47AC4" w:rsidRPr="00A4677D" w:rsidRDefault="00F47AC4" w:rsidP="00F47AC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4677D">
        <w:rPr>
          <w:sz w:val="26"/>
          <w:szCs w:val="26"/>
        </w:rPr>
        <w:lastRenderedPageBreak/>
        <w:t xml:space="preserve">путей к ним </w:t>
      </w:r>
    </w:p>
    <w:p w14:paraId="0865E130" w14:textId="77777777" w:rsidR="00F47AC4" w:rsidRPr="00A4677D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77CB086" w14:textId="77777777" w:rsidR="00F47AC4" w:rsidRPr="00A4677D" w:rsidRDefault="00F47AC4" w:rsidP="00F47A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58CE677" w14:textId="77777777" w:rsidR="00F47AC4" w:rsidRPr="006764B8" w:rsidRDefault="00F47AC4" w:rsidP="00F47AC4">
      <w:pPr>
        <w:pBdr>
          <w:top w:val="single" w:sz="6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721847" w14:textId="77777777" w:rsidR="00F47AC4" w:rsidRPr="006764B8" w:rsidRDefault="00F47AC4" w:rsidP="00F47AC4">
      <w:pPr>
        <w:jc w:val="both"/>
        <w:rPr>
          <w:sz w:val="28"/>
          <w:szCs w:val="28"/>
        </w:rPr>
      </w:pPr>
    </w:p>
    <w:p w14:paraId="091A4CB7" w14:textId="77777777" w:rsidR="00384206" w:rsidRPr="006764B8" w:rsidRDefault="00384206">
      <w:pPr>
        <w:rPr>
          <w:sz w:val="28"/>
          <w:szCs w:val="28"/>
        </w:rPr>
      </w:pPr>
    </w:p>
    <w:sectPr w:rsidR="00384206" w:rsidRPr="006764B8" w:rsidSect="00FA5B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304A"/>
    <w:multiLevelType w:val="multilevel"/>
    <w:tmpl w:val="68DC4C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A911ACA"/>
    <w:multiLevelType w:val="multilevel"/>
    <w:tmpl w:val="1D40AA4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65373882"/>
    <w:multiLevelType w:val="multilevel"/>
    <w:tmpl w:val="68DC4C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C4"/>
    <w:rsid w:val="000D035A"/>
    <w:rsid w:val="00226AA3"/>
    <w:rsid w:val="00241B1E"/>
    <w:rsid w:val="002B15B5"/>
    <w:rsid w:val="00377020"/>
    <w:rsid w:val="00384206"/>
    <w:rsid w:val="00627A44"/>
    <w:rsid w:val="00643F0C"/>
    <w:rsid w:val="006712A6"/>
    <w:rsid w:val="006764B8"/>
    <w:rsid w:val="00683527"/>
    <w:rsid w:val="00721881"/>
    <w:rsid w:val="00726947"/>
    <w:rsid w:val="00777C28"/>
    <w:rsid w:val="007B1C68"/>
    <w:rsid w:val="009512D7"/>
    <w:rsid w:val="00A4677D"/>
    <w:rsid w:val="00AE2AD2"/>
    <w:rsid w:val="00B775F1"/>
    <w:rsid w:val="00CD6355"/>
    <w:rsid w:val="00D11401"/>
    <w:rsid w:val="00D2457A"/>
    <w:rsid w:val="00DA0790"/>
    <w:rsid w:val="00E8395E"/>
    <w:rsid w:val="00ED4B59"/>
    <w:rsid w:val="00F47AC4"/>
    <w:rsid w:val="00F8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A965"/>
  <w15:docId w15:val="{992030F6-CD9D-4ECE-868B-E2A34019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AC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0D035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035A"/>
    <w:pPr>
      <w:widowControl w:val="0"/>
      <w:shd w:val="clear" w:color="auto" w:fill="FFFFFF"/>
      <w:spacing w:after="120" w:line="173" w:lineRule="exact"/>
      <w:jc w:val="both"/>
    </w:pPr>
    <w:rPr>
      <w:sz w:val="15"/>
      <w:szCs w:val="15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A07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7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DA0790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0790"/>
    <w:pPr>
      <w:widowControl w:val="0"/>
      <w:shd w:val="clear" w:color="auto" w:fill="FFFFFF"/>
      <w:spacing w:line="173" w:lineRule="exact"/>
      <w:jc w:val="both"/>
    </w:pPr>
    <w:rPr>
      <w:b/>
      <w:bCs/>
      <w:sz w:val="15"/>
      <w:szCs w:val="15"/>
      <w:lang w:eastAsia="en-US"/>
    </w:rPr>
  </w:style>
  <w:style w:type="paragraph" w:styleId="a5">
    <w:name w:val="List Paragraph"/>
    <w:basedOn w:val="a"/>
    <w:uiPriority w:val="34"/>
    <w:qFormat/>
    <w:rsid w:val="00DA0790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styleId="a6">
    <w:name w:val="Hyperlink"/>
    <w:basedOn w:val="a0"/>
    <w:uiPriority w:val="99"/>
    <w:semiHidden/>
    <w:unhideWhenUsed/>
    <w:rsid w:val="002B1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0EA92B5B957AC9C87AB2AFBF711B3FF8CF3760D27EAE2C8C236DF574l8D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431C265AC41FCBB93C01880B0994162C&amp;req=doc&amp;base=RZR&amp;n=326694&amp;dst=17596&amp;fld=134&amp;REFFIELD=134&amp;REFDST=100027&amp;REFDOC=329974&amp;REFBASE=RZR&amp;stat=refcode%3D19694%3Bdstident%3D17596%3Bindex%3D44&amp;date=21.01.2020" TargetMode="External"/><Relationship Id="rId5" Type="http://schemas.openxmlformats.org/officeDocument/2006/relationships/hyperlink" Target="consultantplus://offline/ref=180EA92B5B957AC9C87AB2AFBF711B3FF8CF3365D674AE2C8C236DF574861407A2103F6B4E2D4D2BlCD3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3568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</dc:creator>
  <cp:lastModifiedBy>User</cp:lastModifiedBy>
  <cp:revision>2</cp:revision>
  <cp:lastPrinted>2020-01-21T13:12:00Z</cp:lastPrinted>
  <dcterms:created xsi:type="dcterms:W3CDTF">2022-01-21T12:39:00Z</dcterms:created>
  <dcterms:modified xsi:type="dcterms:W3CDTF">2022-01-21T12:39:00Z</dcterms:modified>
</cp:coreProperties>
</file>